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CDFD" w14:textId="77777777" w:rsidR="00A17C96" w:rsidRDefault="00A17C96" w:rsidP="00A15AC3">
      <w:pPr>
        <w:rPr>
          <w:sz w:val="36"/>
          <w:szCs w:val="36"/>
        </w:rPr>
      </w:pPr>
      <w:bookmarkStart w:id="0" w:name="_Hlk116049194"/>
    </w:p>
    <w:p w14:paraId="0F31BCA5" w14:textId="77777777" w:rsidR="00A17C96" w:rsidRPr="008D5E43" w:rsidRDefault="00A17C96" w:rsidP="0087451C">
      <w:pPr>
        <w:pStyle w:val="Title"/>
        <w:ind w:right="288"/>
        <w:jc w:val="right"/>
        <w:rPr>
          <w:color w:val="2E74B5"/>
          <w:spacing w:val="0"/>
          <w:kern w:val="0"/>
          <w:sz w:val="44"/>
          <w:szCs w:val="44"/>
          <w:lang w:val="fr-FR" w:eastAsia="en-CA"/>
        </w:rPr>
      </w:pPr>
      <w:r w:rsidRPr="008D5E43">
        <w:rPr>
          <w:color w:val="2E74B5"/>
          <w:spacing w:val="0"/>
          <w:kern w:val="0"/>
          <w:sz w:val="44"/>
          <w:szCs w:val="44"/>
          <w:lang w:val="fr-CA" w:eastAsia="en-CA"/>
        </w:rPr>
        <w:t>Trouvons un renard argenté</w:t>
      </w:r>
    </w:p>
    <w:p w14:paraId="021EB35A" w14:textId="77777777" w:rsidR="00A17C96" w:rsidRPr="008D5E43" w:rsidRDefault="00000000" w:rsidP="00455EC8">
      <w:pPr>
        <w:pStyle w:val="Title"/>
        <w:ind w:left="4678"/>
        <w:rPr>
          <w:spacing w:val="0"/>
          <w:kern w:val="0"/>
          <w:sz w:val="24"/>
          <w:szCs w:val="24"/>
          <w:lang w:val="fr-FR" w:eastAsia="en-CA"/>
        </w:rPr>
      </w:pPr>
      <w:r w:rsidRPr="008D5E43">
        <w:rPr>
          <w:noProof/>
          <w:sz w:val="18"/>
          <w:szCs w:val="18"/>
        </w:rPr>
        <w:pict w14:anchorId="7017D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6" o:spid="_x0000_s1027" type="#_x0000_t75" alt="Fox with solid fill" style="position:absolute;left:0;text-align:left;margin-left:420.6pt;margin-top:51.8pt;width:44.25pt;height:44.25pt;z-index:-251588608;visibility:visible;mso-position-horizontal-relative:margin;mso-width-relative:margin;mso-height-relative:margin" wrapcoords="3661 5125 0 9153 0 10251 2929 10983 2563 15010 3295 16475 5858 16475 15376 16475 20868 15010 21234 13912 18305 10983 18671 9519 15376 8054 5492 5125 3661 5125">
            <v:imagedata r:id="rId9" o:title="Fox with solid fill"/>
            <w10:wrap type="tight" anchorx="margin"/>
          </v:shape>
        </w:pict>
      </w:r>
      <w:r w:rsidR="00A17C96" w:rsidRPr="008D5E43">
        <w:rPr>
          <w:color w:val="000000"/>
          <w:spacing w:val="0"/>
          <w:kern w:val="0"/>
          <w:sz w:val="24"/>
          <w:szCs w:val="24"/>
          <w:lang w:val="fr-CA" w:eastAsia="en-CA"/>
        </w:rPr>
        <w:t>Une activité d’apprentissage pour les élèves de la maternelle à la 2</w:t>
      </w:r>
      <w:r w:rsidR="00A17C96" w:rsidRPr="008D5E43">
        <w:rPr>
          <w:color w:val="000000"/>
          <w:spacing w:val="0"/>
          <w:kern w:val="0"/>
          <w:sz w:val="24"/>
          <w:szCs w:val="24"/>
          <w:vertAlign w:val="superscript"/>
          <w:lang w:val="fr-CA" w:eastAsia="en-CA"/>
        </w:rPr>
        <w:t>e </w:t>
      </w:r>
      <w:r w:rsidR="00A17C96" w:rsidRPr="008D5E43">
        <w:rPr>
          <w:color w:val="000000"/>
          <w:spacing w:val="0"/>
          <w:kern w:val="0"/>
          <w:sz w:val="24"/>
          <w:szCs w:val="24"/>
          <w:lang w:val="fr-CA" w:eastAsia="en-CA"/>
        </w:rPr>
        <w:t>année</w:t>
      </w:r>
    </w:p>
    <w:p w14:paraId="6ED33A04" w14:textId="77777777" w:rsidR="00A17C96" w:rsidRPr="00717B6B" w:rsidRDefault="00000000">
      <w:pPr>
        <w:rPr>
          <w:i/>
          <w:iCs/>
          <w:sz w:val="18"/>
          <w:szCs w:val="18"/>
          <w:lang w:val="fr-FR" w:eastAsia="en-CA"/>
        </w:rPr>
      </w:pPr>
      <w:r>
        <w:rPr>
          <w:noProof/>
        </w:rPr>
        <w:pict w14:anchorId="5E875DC3">
          <v:shape id="Picture 2" o:spid="_x0000_s1028" type="#_x0000_t75" style="position:absolute;margin-left:0;margin-top:-92.75pt;width:229.8pt;height:55.5pt;z-index:-251587584;visibility:visible;mso-position-horizontal-relative:margin;mso-width-relative:margin;mso-height-relative:margin" wrapcoords="1271 0 1129 584 212 6714 -71 9341 -71 11676 71 14011 776 18681 1271 21308 1341 21308 21600 21308 21600 17514 21176 16638 19129 14011 19341 10216 18494 9632 15600 9341 17435 7005 17718 876 17647 0 1271 0">
            <v:imagedata r:id="rId10" o:title=""/>
            <w10:wrap type="tight" anchorx="margin"/>
          </v:shape>
        </w:pict>
      </w:r>
    </w:p>
    <w:p w14:paraId="38659FBF" w14:textId="77777777" w:rsidR="00A17C96" w:rsidRPr="00717B6B" w:rsidRDefault="00A17C96">
      <w:pPr>
        <w:rPr>
          <w:b/>
          <w:bCs/>
          <w:color w:val="2E74B5"/>
          <w:sz w:val="28"/>
          <w:szCs w:val="28"/>
          <w:lang w:val="fr-FR" w:eastAsia="en-CA"/>
        </w:rPr>
      </w:pPr>
      <w:r w:rsidRPr="005F7CB4">
        <w:rPr>
          <w:b/>
          <w:bCs/>
          <w:color w:val="2E74B5"/>
          <w:sz w:val="28"/>
          <w:szCs w:val="28"/>
          <w:lang w:val="fr-CA" w:eastAsia="en-CA"/>
        </w:rPr>
        <w:t>Aperçu</w:t>
      </w:r>
    </w:p>
    <w:p w14:paraId="2DAE2958" w14:textId="77777777" w:rsidR="00A17C96" w:rsidRPr="00717B6B" w:rsidRDefault="00A17C96">
      <w:pPr>
        <w:ind w:firstLine="180"/>
        <w:rPr>
          <w:rFonts w:cs="Calibri"/>
          <w:sz w:val="24"/>
          <w:szCs w:val="24"/>
          <w:lang w:val="fr-FR" w:eastAsia="en-CA"/>
        </w:rPr>
      </w:pPr>
      <w:r>
        <w:rPr>
          <w:rFonts w:cs="Calibri"/>
          <w:color w:val="000000"/>
          <w:sz w:val="24"/>
          <w:szCs w:val="24"/>
          <w:lang w:val="fr-CA" w:eastAsia="en-CA"/>
        </w:rPr>
        <w:t>Avez-vous déjà tenté de trouver un renard?</w:t>
      </w:r>
      <w:r>
        <w:rPr>
          <w:rFonts w:cs="Calibri"/>
          <w:sz w:val="24"/>
          <w:szCs w:val="24"/>
          <w:lang w:val="fr-FR" w:eastAsia="en-CA"/>
        </w:rPr>
        <w:t xml:space="preserve"> </w:t>
      </w:r>
      <w:r>
        <w:rPr>
          <w:rFonts w:cs="Calibri"/>
          <w:color w:val="000000"/>
          <w:sz w:val="24"/>
          <w:szCs w:val="24"/>
          <w:lang w:val="fr-CA" w:eastAsia="en-CA"/>
        </w:rPr>
        <w:t>Ce n’est pas aussi facile que vous le pensez!</w:t>
      </w:r>
      <w:r>
        <w:rPr>
          <w:rFonts w:cs="Calibri"/>
          <w:sz w:val="24"/>
          <w:szCs w:val="24"/>
          <w:lang w:val="fr-FR" w:eastAsia="en-CA"/>
        </w:rPr>
        <w:t xml:space="preserve"> </w:t>
      </w:r>
      <w:r>
        <w:rPr>
          <w:rFonts w:cs="Calibri"/>
          <w:color w:val="000000"/>
          <w:sz w:val="24"/>
          <w:szCs w:val="24"/>
          <w:lang w:val="fr-CA" w:eastAsia="en-CA"/>
        </w:rPr>
        <w:t>Dans cette activité exploratoire, les élèves créeront des consignes, étape par étape, pour trouver ces mystérieuses créatures du Nouveau-Brunswick dans un labyrinthe grandeur nature, tout comme un programmeur informatique.</w:t>
      </w:r>
      <w:r>
        <w:rPr>
          <w:rFonts w:cs="Calibri"/>
          <w:sz w:val="24"/>
          <w:szCs w:val="24"/>
          <w:lang w:val="fr-FR" w:eastAsia="en-CA"/>
        </w:rPr>
        <w:t xml:space="preserve"> </w:t>
      </w:r>
    </w:p>
    <w:p w14:paraId="0D74EF56" w14:textId="77777777" w:rsidR="00A17C96" w:rsidRPr="00717B6B" w:rsidRDefault="00A17C96">
      <w:pPr>
        <w:pStyle w:val="NoSpacing"/>
        <w:rPr>
          <w:lang w:val="fr-FR" w:eastAsia="en-CA"/>
        </w:rPr>
      </w:pPr>
    </w:p>
    <w:p w14:paraId="5A0E6BF7" w14:textId="77777777" w:rsidR="00A17C96" w:rsidRPr="00717B6B" w:rsidRDefault="00A17C96">
      <w:pPr>
        <w:rPr>
          <w:b/>
          <w:bCs/>
          <w:color w:val="2E74B5"/>
          <w:sz w:val="28"/>
          <w:szCs w:val="28"/>
          <w:lang w:val="fr-FR" w:eastAsia="en-CA"/>
        </w:rPr>
      </w:pPr>
      <w:r w:rsidRPr="005F7CB4">
        <w:rPr>
          <w:b/>
          <w:bCs/>
          <w:color w:val="2E74B5"/>
          <w:sz w:val="28"/>
          <w:szCs w:val="28"/>
          <w:lang w:val="fr-CA" w:eastAsia="en-CA"/>
        </w:rPr>
        <w:t>Il vous faudra…</w:t>
      </w:r>
    </w:p>
    <w:tbl>
      <w:tblPr>
        <w:tblW w:w="0" w:type="auto"/>
        <w:tblLook w:val="04A0" w:firstRow="1" w:lastRow="0" w:firstColumn="1" w:lastColumn="0" w:noHBand="0" w:noVBand="1"/>
      </w:tblPr>
      <w:tblGrid>
        <w:gridCol w:w="4675"/>
        <w:gridCol w:w="4675"/>
      </w:tblGrid>
      <w:tr w:rsidR="00A17C96" w:rsidRPr="00717B6B" w14:paraId="05C6C045" w14:textId="77777777" w:rsidTr="005F7CB4">
        <w:tc>
          <w:tcPr>
            <w:tcW w:w="4675" w:type="dxa"/>
            <w:shd w:val="clear" w:color="auto" w:fill="auto"/>
          </w:tcPr>
          <w:p w14:paraId="7650C5A2" w14:textId="77777777" w:rsidR="00A17C96" w:rsidRPr="005F7CB4" w:rsidRDefault="00A17C96" w:rsidP="005F7CB4">
            <w:pPr>
              <w:pStyle w:val="ListParagraph"/>
              <w:numPr>
                <w:ilvl w:val="0"/>
                <w:numId w:val="1"/>
              </w:numPr>
              <w:spacing w:after="0" w:line="240" w:lineRule="auto"/>
              <w:rPr>
                <w:sz w:val="24"/>
                <w:szCs w:val="24"/>
                <w:lang w:val="en-CA" w:eastAsia="en-CA"/>
              </w:rPr>
            </w:pPr>
            <w:r w:rsidRPr="00717B6B">
              <w:rPr>
                <w:iCs/>
                <w:color w:val="000000"/>
                <w:sz w:val="24"/>
                <w:szCs w:val="24"/>
                <w:lang w:val="en-CA" w:eastAsia="en-CA"/>
              </w:rPr>
              <w:t xml:space="preserve">Le livre </w:t>
            </w:r>
            <w:r w:rsidRPr="00717B6B">
              <w:rPr>
                <w:i/>
                <w:iCs/>
                <w:color w:val="000000"/>
                <w:sz w:val="24"/>
                <w:szCs w:val="24"/>
                <w:lang w:val="en-CA" w:eastAsia="en-CA"/>
              </w:rPr>
              <w:t>How to Find a Fox,</w:t>
            </w:r>
            <w:r w:rsidRPr="00717B6B">
              <w:rPr>
                <w:iCs/>
                <w:color w:val="000000"/>
                <w:sz w:val="24"/>
                <w:szCs w:val="24"/>
                <w:lang w:val="en-CA" w:eastAsia="en-CA"/>
              </w:rPr>
              <w:t xml:space="preserve"> </w:t>
            </w:r>
            <w:proofErr w:type="gramStart"/>
            <w:r w:rsidRPr="00717B6B">
              <w:rPr>
                <w:iCs/>
                <w:color w:val="000000"/>
                <w:sz w:val="24"/>
                <w:szCs w:val="24"/>
                <w:lang w:val="en-CA" w:eastAsia="en-CA"/>
              </w:rPr>
              <w:t>par :</w:t>
            </w:r>
            <w:proofErr w:type="gramEnd"/>
            <w:r w:rsidRPr="00717B6B">
              <w:rPr>
                <w:iCs/>
                <w:color w:val="000000"/>
                <w:sz w:val="24"/>
                <w:szCs w:val="24"/>
                <w:lang w:val="en-CA" w:eastAsia="en-CA"/>
              </w:rPr>
              <w:t xml:space="preserve"> </w:t>
            </w:r>
            <w:proofErr w:type="spellStart"/>
            <w:r w:rsidRPr="00717B6B">
              <w:rPr>
                <w:iCs/>
                <w:color w:val="000000"/>
                <w:sz w:val="24"/>
                <w:szCs w:val="24"/>
                <w:lang w:val="en-CA" w:eastAsia="en-CA"/>
              </w:rPr>
              <w:t>Nilah</w:t>
            </w:r>
            <w:proofErr w:type="spellEnd"/>
            <w:r w:rsidRPr="00717B6B">
              <w:rPr>
                <w:iCs/>
                <w:color w:val="000000"/>
                <w:sz w:val="24"/>
                <w:szCs w:val="24"/>
                <w:lang w:val="en-CA" w:eastAsia="en-CA"/>
              </w:rPr>
              <w:t> Magruder</w:t>
            </w:r>
          </w:p>
          <w:p w14:paraId="13BACF11" w14:textId="77777777" w:rsidR="00A17C96" w:rsidRPr="00717B6B" w:rsidRDefault="00A17C96" w:rsidP="005F7CB4">
            <w:pPr>
              <w:spacing w:after="0" w:line="240" w:lineRule="auto"/>
              <w:ind w:left="360"/>
              <w:rPr>
                <w:sz w:val="24"/>
                <w:szCs w:val="24"/>
                <w:lang w:val="fr-FR" w:eastAsia="en-CA"/>
              </w:rPr>
            </w:pPr>
            <w:r w:rsidRPr="005F7CB4">
              <w:rPr>
                <w:sz w:val="24"/>
                <w:szCs w:val="24"/>
                <w:lang w:val="fr-CA" w:eastAsia="en-CA"/>
              </w:rPr>
              <w:t xml:space="preserve">(Pour une copie en ligne du livre, cliquez sur le lien suivant : </w:t>
            </w:r>
            <w:hyperlink r:id="rId11" w:history="1">
              <w:r w:rsidRPr="005F7CB4">
                <w:rPr>
                  <w:rStyle w:val="Hyperlink"/>
                  <w:sz w:val="18"/>
                  <w:szCs w:val="18"/>
                  <w:lang w:val="fr-CA" w:eastAsia="en-CA"/>
                </w:rPr>
                <w:t>https://www.youtube.com/watch?v=qqZks2YZtuo</w:t>
              </w:r>
            </w:hyperlink>
            <w:r w:rsidRPr="005F7CB4">
              <w:rPr>
                <w:sz w:val="24"/>
                <w:szCs w:val="24"/>
                <w:lang w:val="fr-CA" w:eastAsia="en-CA"/>
              </w:rPr>
              <w:t>)</w:t>
            </w:r>
          </w:p>
          <w:p w14:paraId="00A6725B" w14:textId="77777777" w:rsidR="00A17C96" w:rsidRPr="006560FF" w:rsidRDefault="00A17C96" w:rsidP="005F7CB4">
            <w:pPr>
              <w:pStyle w:val="ListParagraph"/>
              <w:numPr>
                <w:ilvl w:val="0"/>
                <w:numId w:val="1"/>
              </w:numPr>
              <w:spacing w:after="0" w:line="240" w:lineRule="auto"/>
              <w:rPr>
                <w:sz w:val="24"/>
                <w:szCs w:val="24"/>
                <w:lang w:val="fr-CA" w:eastAsia="en-CA"/>
              </w:rPr>
            </w:pPr>
            <w:r w:rsidRPr="005F7CB4">
              <w:rPr>
                <w:color w:val="000000"/>
                <w:sz w:val="24"/>
                <w:szCs w:val="24"/>
                <w:lang w:val="fr-CA" w:eastAsia="en-CA"/>
              </w:rPr>
              <w:t>Plan « Trouvez un renard argenté » (photocopies par groupe)</w:t>
            </w:r>
          </w:p>
        </w:tc>
        <w:tc>
          <w:tcPr>
            <w:tcW w:w="4675" w:type="dxa"/>
            <w:shd w:val="clear" w:color="auto" w:fill="auto"/>
          </w:tcPr>
          <w:p w14:paraId="0C7DC2DC" w14:textId="77777777" w:rsidR="00A17C96" w:rsidRPr="00717B6B" w:rsidRDefault="00A17C96" w:rsidP="005F7CB4">
            <w:pPr>
              <w:pStyle w:val="ListParagraph"/>
              <w:numPr>
                <w:ilvl w:val="0"/>
                <w:numId w:val="1"/>
              </w:numPr>
              <w:spacing w:after="0" w:line="240" w:lineRule="auto"/>
              <w:rPr>
                <w:sz w:val="24"/>
                <w:szCs w:val="24"/>
                <w:lang w:val="fr-FR" w:eastAsia="en-CA"/>
              </w:rPr>
            </w:pPr>
            <w:r w:rsidRPr="005F7CB4">
              <w:rPr>
                <w:color w:val="000000"/>
                <w:sz w:val="24"/>
                <w:szCs w:val="24"/>
                <w:lang w:val="fr-CA" w:eastAsia="en-CA"/>
              </w:rPr>
              <w:t>Crayons de cire ou crayons de couleur</w:t>
            </w:r>
          </w:p>
          <w:p w14:paraId="4FA9356F" w14:textId="77777777" w:rsidR="00A17C96" w:rsidRPr="00717B6B" w:rsidRDefault="00A17C96" w:rsidP="005F7CB4">
            <w:pPr>
              <w:pStyle w:val="ListParagraph"/>
              <w:numPr>
                <w:ilvl w:val="0"/>
                <w:numId w:val="1"/>
              </w:numPr>
              <w:spacing w:after="0" w:line="240" w:lineRule="auto"/>
              <w:rPr>
                <w:sz w:val="24"/>
                <w:szCs w:val="24"/>
                <w:lang w:val="fr-FR" w:eastAsia="en-CA"/>
              </w:rPr>
            </w:pPr>
            <w:r w:rsidRPr="005F7CB4">
              <w:rPr>
                <w:color w:val="000000"/>
                <w:sz w:val="24"/>
                <w:szCs w:val="24"/>
                <w:lang w:val="fr-CA" w:eastAsia="en-CA"/>
              </w:rPr>
              <w:t>Images à découper pour le labyrinthe (photocopies par groupe)</w:t>
            </w:r>
          </w:p>
          <w:p w14:paraId="2973BB8E" w14:textId="77777777" w:rsidR="00A17C96" w:rsidRPr="00455EC8" w:rsidRDefault="00A17C96" w:rsidP="005F7CB4">
            <w:pPr>
              <w:pStyle w:val="ListParagraph"/>
              <w:numPr>
                <w:ilvl w:val="0"/>
                <w:numId w:val="1"/>
              </w:numPr>
              <w:spacing w:after="0" w:line="240" w:lineRule="auto"/>
              <w:rPr>
                <w:lang w:val="en-CA" w:eastAsia="en-CA"/>
              </w:rPr>
            </w:pPr>
            <w:r w:rsidRPr="00455EC8">
              <w:rPr>
                <w:sz w:val="24"/>
                <w:szCs w:val="24"/>
                <w:lang w:val="fr-CA" w:eastAsia="en-CA"/>
              </w:rPr>
              <w:t>Crayons</w:t>
            </w:r>
          </w:p>
          <w:p w14:paraId="57EEF8AC" w14:textId="77777777" w:rsidR="00A17C96" w:rsidRPr="005F7CB4" w:rsidRDefault="00A17C96" w:rsidP="005F7CB4">
            <w:pPr>
              <w:pStyle w:val="ListParagraph"/>
              <w:numPr>
                <w:ilvl w:val="0"/>
                <w:numId w:val="1"/>
              </w:numPr>
              <w:spacing w:after="0" w:line="240" w:lineRule="auto"/>
              <w:rPr>
                <w:sz w:val="24"/>
                <w:szCs w:val="24"/>
                <w:lang w:val="en-CA" w:eastAsia="en-CA"/>
              </w:rPr>
            </w:pPr>
            <w:r w:rsidRPr="005F7CB4">
              <w:rPr>
                <w:color w:val="000000"/>
                <w:sz w:val="24"/>
                <w:szCs w:val="24"/>
                <w:lang w:val="fr-CA" w:eastAsia="en-CA"/>
              </w:rPr>
              <w:t>Ciseaux</w:t>
            </w:r>
          </w:p>
        </w:tc>
      </w:tr>
    </w:tbl>
    <w:p w14:paraId="34CACC1E" w14:textId="77777777" w:rsidR="00A17C96" w:rsidRDefault="00A17C96">
      <w:pPr>
        <w:pStyle w:val="NoSpacing"/>
        <w:rPr>
          <w:lang w:val="en-CA" w:eastAsia="en-CA"/>
        </w:rPr>
      </w:pPr>
    </w:p>
    <w:p w14:paraId="63056573" w14:textId="77777777" w:rsidR="00A17C96" w:rsidRPr="005F7CB4" w:rsidRDefault="00A17C96">
      <w:pPr>
        <w:rPr>
          <w:bCs/>
          <w:color w:val="2E74B5"/>
          <w:sz w:val="28"/>
          <w:szCs w:val="28"/>
          <w:lang w:val="en-CA" w:eastAsia="en-CA"/>
        </w:rPr>
      </w:pPr>
      <w:r w:rsidRPr="005F7CB4">
        <w:rPr>
          <w:b/>
          <w:bCs/>
          <w:color w:val="2E74B5"/>
          <w:sz w:val="28"/>
          <w:szCs w:val="28"/>
          <w:lang w:val="fr-CA" w:eastAsia="en-CA"/>
        </w:rPr>
        <w:t>Consignes</w:t>
      </w:r>
    </w:p>
    <w:p w14:paraId="6111E2B6" w14:textId="77777777" w:rsidR="00A17C96" w:rsidRDefault="00A17C96">
      <w:pPr>
        <w:pStyle w:val="ListParagraph"/>
        <w:numPr>
          <w:ilvl w:val="0"/>
          <w:numId w:val="2"/>
        </w:numPr>
        <w:rPr>
          <w:sz w:val="24"/>
          <w:szCs w:val="24"/>
          <w:lang w:val="en-CA" w:eastAsia="en-CA"/>
        </w:rPr>
      </w:pPr>
      <w:r w:rsidRPr="006560FF">
        <w:rPr>
          <w:iCs/>
          <w:color w:val="000000"/>
          <w:sz w:val="24"/>
          <w:szCs w:val="24"/>
          <w:u w:val="single"/>
          <w:lang w:val="fr-CA" w:eastAsia="en-CA"/>
        </w:rPr>
        <w:t>DISCUSSION :</w:t>
      </w:r>
      <w:r w:rsidRPr="006560FF">
        <w:rPr>
          <w:iCs/>
          <w:color w:val="000000"/>
          <w:sz w:val="24"/>
          <w:szCs w:val="24"/>
          <w:lang w:val="fr-CA" w:eastAsia="en-CA"/>
        </w:rPr>
        <w:t xml:space="preserve"> Demandez aux élèves de se réunir et posez cette question : </w:t>
      </w:r>
      <w:r w:rsidRPr="006560FF">
        <w:rPr>
          <w:i/>
          <w:iCs/>
          <w:color w:val="000000"/>
          <w:sz w:val="24"/>
          <w:szCs w:val="24"/>
          <w:lang w:val="fr-CA" w:eastAsia="en-CA"/>
        </w:rPr>
        <w:t>Avez-vous déjà essayé de trouver quelque chose?</w:t>
      </w:r>
      <w:r w:rsidRPr="006560FF">
        <w:rPr>
          <w:sz w:val="24"/>
          <w:szCs w:val="24"/>
          <w:lang w:val="fr-CA" w:eastAsia="en-CA"/>
        </w:rPr>
        <w:t xml:space="preserve"> </w:t>
      </w:r>
      <w:r w:rsidRPr="006560FF">
        <w:rPr>
          <w:color w:val="000000"/>
          <w:sz w:val="24"/>
          <w:szCs w:val="24"/>
          <w:lang w:val="fr-CA" w:eastAsia="en-CA"/>
        </w:rPr>
        <w:t>Laissez les élèves donner des réponses (bas perdu, dernier morceau d’un casse-tête, destination en voiture, etc.).</w:t>
      </w:r>
      <w:r w:rsidRPr="006560FF">
        <w:rPr>
          <w:sz w:val="24"/>
          <w:szCs w:val="24"/>
          <w:lang w:val="fr-CA" w:eastAsia="en-CA"/>
        </w:rPr>
        <w:t xml:space="preserve"> </w:t>
      </w:r>
      <w:r>
        <w:rPr>
          <w:iCs/>
          <w:color w:val="000000"/>
          <w:sz w:val="24"/>
          <w:szCs w:val="24"/>
          <w:lang w:val="fr-CA" w:eastAsia="en-CA"/>
        </w:rPr>
        <w:t xml:space="preserve">Puis, discutez : </w:t>
      </w:r>
      <w:r>
        <w:rPr>
          <w:i/>
          <w:iCs/>
          <w:color w:val="000000"/>
          <w:sz w:val="24"/>
          <w:szCs w:val="24"/>
          <w:lang w:val="fr-CA" w:eastAsia="en-CA"/>
        </w:rPr>
        <w:t>Est-ce que cela a été facile ou difficile? Pourquoi?</w:t>
      </w:r>
    </w:p>
    <w:p w14:paraId="06335C94" w14:textId="77777777" w:rsidR="00A17C96" w:rsidRDefault="00A17C96">
      <w:pPr>
        <w:pStyle w:val="ListParagraph"/>
        <w:rPr>
          <w:sz w:val="24"/>
          <w:szCs w:val="24"/>
          <w:lang w:val="en-CA" w:eastAsia="en-CA"/>
        </w:rPr>
      </w:pPr>
    </w:p>
    <w:p w14:paraId="7B7341ED" w14:textId="0B04831E" w:rsidR="00A17C96" w:rsidRPr="006560FF" w:rsidRDefault="00A17C96">
      <w:pPr>
        <w:pStyle w:val="ListParagraph"/>
        <w:numPr>
          <w:ilvl w:val="0"/>
          <w:numId w:val="2"/>
        </w:numPr>
        <w:rPr>
          <w:sz w:val="24"/>
          <w:szCs w:val="24"/>
          <w:lang w:val="fr-CA" w:eastAsia="en-CA"/>
        </w:rPr>
      </w:pPr>
      <w:r w:rsidRPr="006560FF">
        <w:rPr>
          <w:iCs/>
          <w:color w:val="000000"/>
          <w:sz w:val="24"/>
          <w:szCs w:val="24"/>
          <w:u w:val="single"/>
          <w:lang w:val="fr-CA" w:eastAsia="en-CA"/>
        </w:rPr>
        <w:t xml:space="preserve">LIRE À HAUTE VOIX – </w:t>
      </w:r>
      <w:r w:rsidRPr="006560FF">
        <w:rPr>
          <w:i/>
          <w:iCs/>
          <w:color w:val="000000"/>
          <w:sz w:val="24"/>
          <w:szCs w:val="24"/>
          <w:u w:val="single"/>
          <w:lang w:val="fr-CA" w:eastAsia="en-CA"/>
        </w:rPr>
        <w:t xml:space="preserve">How to </w:t>
      </w:r>
      <w:proofErr w:type="spellStart"/>
      <w:r w:rsidRPr="006560FF">
        <w:rPr>
          <w:i/>
          <w:iCs/>
          <w:color w:val="000000"/>
          <w:sz w:val="24"/>
          <w:szCs w:val="24"/>
          <w:u w:val="single"/>
          <w:lang w:val="fr-CA" w:eastAsia="en-CA"/>
        </w:rPr>
        <w:t>Find</w:t>
      </w:r>
      <w:proofErr w:type="spellEnd"/>
      <w:r w:rsidRPr="006560FF">
        <w:rPr>
          <w:i/>
          <w:iCs/>
          <w:color w:val="000000"/>
          <w:sz w:val="24"/>
          <w:szCs w:val="24"/>
          <w:u w:val="single"/>
          <w:lang w:val="fr-CA" w:eastAsia="en-CA"/>
        </w:rPr>
        <w:t xml:space="preserve"> a Fox </w:t>
      </w:r>
      <w:r w:rsidRPr="006560FF">
        <w:rPr>
          <w:iCs/>
          <w:color w:val="000000"/>
          <w:sz w:val="24"/>
          <w:szCs w:val="24"/>
          <w:u w:val="single"/>
          <w:lang w:val="fr-CA" w:eastAsia="en-CA"/>
        </w:rPr>
        <w:t>:</w:t>
      </w:r>
      <w:r w:rsidRPr="006560FF">
        <w:rPr>
          <w:iCs/>
          <w:color w:val="000000"/>
          <w:sz w:val="24"/>
          <w:szCs w:val="24"/>
          <w:lang w:val="fr-CA" w:eastAsia="en-CA"/>
        </w:rPr>
        <w:t xml:space="preserve"> Avant la lecture, demandez aux élèves de partager ce qu’ils savent déjà sur les renards.</w:t>
      </w:r>
      <w:r w:rsidRPr="006560FF">
        <w:rPr>
          <w:sz w:val="24"/>
          <w:szCs w:val="24"/>
          <w:lang w:val="fr-CA" w:eastAsia="en-CA"/>
        </w:rPr>
        <w:t xml:space="preserve"> Pour en savoir plus sur les renards roux et </w:t>
      </w:r>
      <w:proofErr w:type="spellStart"/>
      <w:r w:rsidRPr="006560FF">
        <w:rPr>
          <w:sz w:val="24"/>
          <w:szCs w:val="24"/>
          <w:lang w:val="fr-CA" w:eastAsia="en-CA"/>
        </w:rPr>
        <w:t>argentésqui</w:t>
      </w:r>
      <w:proofErr w:type="spellEnd"/>
      <w:r w:rsidRPr="006560FF">
        <w:rPr>
          <w:sz w:val="24"/>
          <w:szCs w:val="24"/>
          <w:lang w:val="fr-CA" w:eastAsia="en-CA"/>
        </w:rPr>
        <w:t xml:space="preserve"> vivent au Nouveau-Brunswick, consultez le site Web du World Atlas (en anglais) : </w:t>
      </w:r>
      <w:hyperlink r:id="rId12" w:history="1">
        <w:r w:rsidRPr="006560FF">
          <w:rPr>
            <w:rStyle w:val="Hyperlink"/>
            <w:sz w:val="24"/>
            <w:szCs w:val="24"/>
            <w:lang w:val="fr-CA" w:eastAsia="en-CA"/>
          </w:rPr>
          <w:t>https://www.worldatlas.com/articles/silver-fox-facts-animals-of-north-america.html</w:t>
        </w:r>
      </w:hyperlink>
      <w:r w:rsidRPr="006560FF">
        <w:rPr>
          <w:sz w:val="24"/>
          <w:szCs w:val="24"/>
          <w:lang w:val="fr-CA" w:eastAsia="en-CA"/>
        </w:rPr>
        <w:t xml:space="preserve">. </w:t>
      </w:r>
      <w:r w:rsidR="00CE6FD2">
        <w:rPr>
          <w:sz w:val="24"/>
          <w:szCs w:val="24"/>
          <w:lang w:val="fr-CA" w:eastAsia="en-CA"/>
        </w:rPr>
        <w:t>Ils sont connus pour être sournois</w:t>
      </w:r>
      <w:r w:rsidR="00566704">
        <w:rPr>
          <w:sz w:val="24"/>
          <w:szCs w:val="24"/>
          <w:lang w:val="fr-CA" w:eastAsia="en-CA"/>
        </w:rPr>
        <w:t xml:space="preserve"> et ne sont pas souvent vus par les gens. </w:t>
      </w:r>
      <w:r w:rsidRPr="006560FF">
        <w:rPr>
          <w:iCs/>
          <w:color w:val="000000"/>
          <w:sz w:val="24"/>
          <w:szCs w:val="24"/>
          <w:lang w:val="fr-CA" w:eastAsia="en-CA"/>
        </w:rPr>
        <w:t xml:space="preserve">Demandez : </w:t>
      </w:r>
      <w:r w:rsidRPr="006560FF">
        <w:rPr>
          <w:i/>
          <w:iCs/>
          <w:color w:val="000000"/>
          <w:sz w:val="24"/>
          <w:szCs w:val="24"/>
          <w:lang w:val="fr-CA" w:eastAsia="en-CA"/>
        </w:rPr>
        <w:t>Pensez-vous que ça va être facile de trouver un renard?</w:t>
      </w:r>
      <w:r w:rsidRPr="006560FF">
        <w:rPr>
          <w:iCs/>
          <w:sz w:val="24"/>
          <w:szCs w:val="24"/>
          <w:lang w:val="fr-CA" w:eastAsia="en-CA"/>
        </w:rPr>
        <w:t xml:space="preserve"> </w:t>
      </w:r>
      <w:r w:rsidRPr="006560FF">
        <w:rPr>
          <w:color w:val="000000"/>
          <w:sz w:val="24"/>
          <w:szCs w:val="24"/>
          <w:lang w:val="fr-CA" w:eastAsia="en-CA"/>
        </w:rPr>
        <w:t>Après la lecture, parlez de vos prédictions</w:t>
      </w:r>
      <w:r w:rsidR="00AF45B8">
        <w:rPr>
          <w:color w:val="000000"/>
          <w:sz w:val="24"/>
          <w:szCs w:val="24"/>
          <w:lang w:val="fr-CA" w:eastAsia="en-CA"/>
        </w:rPr>
        <w:t xml:space="preserve"> en tant que classe</w:t>
      </w:r>
      <w:r w:rsidRPr="006560FF">
        <w:rPr>
          <w:color w:val="000000"/>
          <w:sz w:val="24"/>
          <w:szCs w:val="24"/>
          <w:lang w:val="fr-CA" w:eastAsia="en-CA"/>
        </w:rPr>
        <w:t>.</w:t>
      </w:r>
    </w:p>
    <w:p w14:paraId="0FB508BA" w14:textId="77777777" w:rsidR="00A17C96" w:rsidRPr="006560FF" w:rsidRDefault="00A17C96">
      <w:pPr>
        <w:pStyle w:val="NoSpacing"/>
        <w:rPr>
          <w:lang w:val="fr-CA" w:eastAsia="en-CA"/>
        </w:rPr>
      </w:pPr>
    </w:p>
    <w:p w14:paraId="2F1C8324" w14:textId="77777777" w:rsidR="00A17C96" w:rsidRPr="00717B6B" w:rsidRDefault="00000000">
      <w:pPr>
        <w:pStyle w:val="ListParagraph"/>
        <w:numPr>
          <w:ilvl w:val="0"/>
          <w:numId w:val="2"/>
        </w:numPr>
        <w:rPr>
          <w:sz w:val="24"/>
          <w:szCs w:val="24"/>
          <w:lang w:val="fr-FR" w:eastAsia="en-CA"/>
        </w:rPr>
      </w:pPr>
      <w:r>
        <w:rPr>
          <w:noProof/>
        </w:rPr>
        <w:lastRenderedPageBreak/>
        <w:pict w14:anchorId="0A24E460">
          <v:shape id="Picture 12" o:spid="_x0000_s1029" type="#_x0000_t75" style="position:absolute;left:0;text-align:left;margin-left:297pt;margin-top:137.25pt;width:170.85pt;height:68.25pt;z-index:-251586560;visibility:visible;mso-position-horizontal-relative:margin;mso-width-relative:margin;mso-height-relative:margin" wrapcoords="-95 0 -95 21363 21600 21363 21600 0 -95 0">
            <v:imagedata r:id="rId13" o:title=""/>
            <w10:wrap type="tight" anchorx="margin"/>
          </v:shape>
        </w:pict>
      </w:r>
      <w:r w:rsidR="00A17C96">
        <w:rPr>
          <w:color w:val="000000"/>
          <w:sz w:val="24"/>
          <w:szCs w:val="24"/>
          <w:u w:val="single"/>
          <w:lang w:val="fr-CA" w:eastAsia="en-CA"/>
        </w:rPr>
        <w:t>JEU « BOUGE DANS CETTE DIRECTION » :</w:t>
      </w:r>
      <w:r w:rsidR="00A17C96">
        <w:rPr>
          <w:color w:val="000000"/>
          <w:sz w:val="24"/>
          <w:szCs w:val="24"/>
          <w:lang w:val="fr-CA" w:eastAsia="en-CA"/>
        </w:rPr>
        <w:t xml:space="preserve"> Demandez aux élèves de trouver un carreau et de s’y tenir debout en plaçant leurs deux pieds à l’intérieur (si votre plancher n’a pas de carreau, demandez simplement aux élèves de se tenir debout à un bras de distance).</w:t>
      </w:r>
      <w:r w:rsidR="00A17C96">
        <w:rPr>
          <w:sz w:val="24"/>
          <w:szCs w:val="24"/>
          <w:lang w:val="fr-FR" w:eastAsia="en-CA"/>
        </w:rPr>
        <w:t xml:space="preserve"> </w:t>
      </w:r>
      <w:r w:rsidR="00A17C96">
        <w:rPr>
          <w:iCs/>
          <w:color w:val="000000"/>
          <w:sz w:val="24"/>
          <w:szCs w:val="24"/>
          <w:lang w:val="fr-CA" w:eastAsia="en-CA"/>
        </w:rPr>
        <w:t xml:space="preserve">Jouez au jeu </w:t>
      </w:r>
      <w:r w:rsidR="00A17C96">
        <w:rPr>
          <w:i/>
          <w:iCs/>
          <w:color w:val="000000"/>
          <w:sz w:val="24"/>
          <w:szCs w:val="24"/>
          <w:lang w:val="fr-CA" w:eastAsia="en-CA"/>
        </w:rPr>
        <w:t xml:space="preserve">« Bouge dans cette direction » </w:t>
      </w:r>
      <w:r w:rsidR="00A17C96">
        <w:rPr>
          <w:iCs/>
          <w:color w:val="000000"/>
          <w:sz w:val="24"/>
          <w:szCs w:val="24"/>
          <w:lang w:val="fr-CA" w:eastAsia="en-CA"/>
        </w:rPr>
        <w:t>– vous pouvez dire avancez, reculez, à gauche et à droite avec des chiffres de 1 à 5 (p. ex. reculez de 3 carreaux).</w:t>
      </w:r>
      <w:r w:rsidR="00A17C96">
        <w:rPr>
          <w:sz w:val="24"/>
          <w:szCs w:val="24"/>
          <w:lang w:val="fr-FR" w:eastAsia="en-CA"/>
        </w:rPr>
        <w:t xml:space="preserve"> </w:t>
      </w:r>
      <w:r w:rsidR="00A17C96">
        <w:rPr>
          <w:color w:val="000000"/>
          <w:sz w:val="24"/>
          <w:szCs w:val="24"/>
          <w:lang w:val="fr-CA" w:eastAsia="en-CA"/>
        </w:rPr>
        <w:t>Assurez-vous de dire TOURNEZ à gauche ou TOURNEZ à droite avant de demander aux élèves d’aller dans cette direction.</w:t>
      </w:r>
      <w:r w:rsidR="00A17C96">
        <w:rPr>
          <w:sz w:val="24"/>
          <w:szCs w:val="24"/>
          <w:lang w:val="fr-FR" w:eastAsia="en-CA"/>
        </w:rPr>
        <w:t xml:space="preserve"> </w:t>
      </w:r>
      <w:r w:rsidR="00A17C96">
        <w:rPr>
          <w:color w:val="000000"/>
          <w:sz w:val="24"/>
          <w:szCs w:val="24"/>
          <w:lang w:val="fr-CA" w:eastAsia="en-CA"/>
        </w:rPr>
        <w:t>Les élèves devraient toujours avancer ou reculer.</w:t>
      </w:r>
      <w:r w:rsidR="00A17C96" w:rsidRPr="00717B6B">
        <w:rPr>
          <w:sz w:val="24"/>
          <w:szCs w:val="24"/>
          <w:lang w:val="fr-FR" w:eastAsia="en-CA"/>
        </w:rPr>
        <w:t xml:space="preserve"> </w:t>
      </w:r>
      <w:r w:rsidR="00A17C96">
        <w:rPr>
          <w:i/>
          <w:iCs/>
          <w:color w:val="000000"/>
          <w:sz w:val="24"/>
          <w:szCs w:val="24"/>
          <w:lang w:val="fr-CA" w:eastAsia="en-CA"/>
        </w:rPr>
        <w:t>*Assurez-vous de pratiquer chaque déplacement en premier et de vous tenir debout dans la même direction que les élèves pour qu’ils se déplacent avec vous au lieu de refléter vos gestes.*</w:t>
      </w:r>
      <w:r w:rsidR="00A17C96">
        <w:rPr>
          <w:iCs/>
          <w:sz w:val="24"/>
          <w:szCs w:val="24"/>
          <w:lang w:val="fr-FR" w:eastAsia="en-CA"/>
        </w:rPr>
        <w:t xml:space="preserve"> </w:t>
      </w:r>
      <w:r w:rsidR="00A17C96">
        <w:rPr>
          <w:color w:val="000000"/>
          <w:sz w:val="24"/>
          <w:szCs w:val="24"/>
          <w:lang w:val="fr-CA" w:eastAsia="en-CA"/>
        </w:rPr>
        <w:t>Vous pouvez dire autant de déplacements que vous le souhaitez jusqu’à ce que vous ayez l’impression que vos élèves sont à l’aise avec ces consignes.</w:t>
      </w:r>
      <w:r w:rsidR="00A17C96">
        <w:rPr>
          <w:sz w:val="24"/>
          <w:szCs w:val="24"/>
          <w:lang w:val="fr-FR" w:eastAsia="en-CA"/>
        </w:rPr>
        <w:t xml:space="preserve"> </w:t>
      </w:r>
      <w:r w:rsidR="00A17C96">
        <w:rPr>
          <w:color w:val="000000"/>
          <w:sz w:val="24"/>
          <w:szCs w:val="24"/>
          <w:lang w:val="fr-CA" w:eastAsia="en-CA"/>
        </w:rPr>
        <w:t>Pour accroître la difficulté : chronométrez-vous, allez de plus en plus vite ou jouez au dernier élève debout (si vous allez dans la mauvaise direction, vous vous assoyez en retrait jusqu’à ce qu’il ne reste plus qu’un élève).</w:t>
      </w:r>
    </w:p>
    <w:p w14:paraId="73DFBF10" w14:textId="77777777" w:rsidR="00A17C96" w:rsidRPr="00717B6B" w:rsidRDefault="00A17C96">
      <w:pPr>
        <w:ind w:left="720"/>
        <w:rPr>
          <w:sz w:val="24"/>
          <w:szCs w:val="24"/>
          <w:lang w:val="fr-FR" w:eastAsia="en-CA"/>
        </w:rPr>
      </w:pPr>
      <w:r>
        <w:rPr>
          <w:color w:val="000000"/>
          <w:sz w:val="24"/>
          <w:szCs w:val="24"/>
          <w:lang w:val="fr-CA" w:eastAsia="en-CA"/>
        </w:rPr>
        <w:t>(Pour les élèves de 2</w:t>
      </w:r>
      <w:r>
        <w:rPr>
          <w:color w:val="000000"/>
          <w:sz w:val="24"/>
          <w:szCs w:val="24"/>
          <w:vertAlign w:val="superscript"/>
          <w:lang w:val="fr-CA" w:eastAsia="en-CA"/>
        </w:rPr>
        <w:t>e </w:t>
      </w:r>
      <w:r>
        <w:rPr>
          <w:color w:val="000000"/>
          <w:sz w:val="24"/>
          <w:szCs w:val="24"/>
          <w:lang w:val="fr-CA" w:eastAsia="en-CA"/>
        </w:rPr>
        <w:t>année : augmentez la difficulté en ajoutant des angles – voir l’image.)</w:t>
      </w:r>
    </w:p>
    <w:p w14:paraId="69B1B17C" w14:textId="77777777" w:rsidR="00A17C96" w:rsidRPr="00717B6B" w:rsidRDefault="00A17C96">
      <w:pPr>
        <w:pStyle w:val="ListParagraph"/>
        <w:rPr>
          <w:sz w:val="24"/>
          <w:szCs w:val="24"/>
          <w:lang w:val="fr-FR" w:eastAsia="en-CA"/>
        </w:rPr>
      </w:pPr>
    </w:p>
    <w:p w14:paraId="60F2D8CE" w14:textId="0E1631DE" w:rsidR="00A17C96" w:rsidRPr="00717B6B" w:rsidRDefault="00A17C96">
      <w:pPr>
        <w:pStyle w:val="ListParagraph"/>
        <w:numPr>
          <w:ilvl w:val="0"/>
          <w:numId w:val="2"/>
        </w:numPr>
        <w:rPr>
          <w:sz w:val="24"/>
          <w:szCs w:val="24"/>
          <w:lang w:val="fr-FR" w:eastAsia="en-CA"/>
        </w:rPr>
      </w:pPr>
      <w:r>
        <w:rPr>
          <w:color w:val="000000"/>
          <w:sz w:val="24"/>
          <w:szCs w:val="24"/>
          <w:u w:val="single"/>
          <w:lang w:val="fr-CA" w:eastAsia="en-CA"/>
        </w:rPr>
        <w:t>PLAN « TROUVER UN RENARD ARGENTÉ » :</w:t>
      </w:r>
      <w:r>
        <w:rPr>
          <w:color w:val="000000"/>
          <w:sz w:val="24"/>
          <w:szCs w:val="24"/>
          <w:lang w:val="fr-CA" w:eastAsia="en-CA"/>
        </w:rPr>
        <w:t xml:space="preserve"> Les renards ont tendance à accumuler de la nourriture dans leur </w:t>
      </w:r>
      <w:r w:rsidR="006F62EF">
        <w:rPr>
          <w:color w:val="000000"/>
          <w:sz w:val="24"/>
          <w:szCs w:val="24"/>
          <w:lang w:val="fr-CA" w:eastAsia="en-CA"/>
        </w:rPr>
        <w:t>maison</w:t>
      </w:r>
      <w:r w:rsidR="003F6742">
        <w:rPr>
          <w:color w:val="000000"/>
          <w:sz w:val="24"/>
          <w:szCs w:val="24"/>
          <w:lang w:val="fr-CA" w:eastAsia="en-CA"/>
        </w:rPr>
        <w:t xml:space="preserve"> </w:t>
      </w:r>
      <w:r>
        <w:rPr>
          <w:color w:val="000000"/>
          <w:sz w:val="24"/>
          <w:szCs w:val="24"/>
          <w:lang w:val="fr-CA" w:eastAsia="en-CA"/>
        </w:rPr>
        <w:t xml:space="preserve">et à être prêts </w:t>
      </w:r>
      <w:r w:rsidR="006F62EF">
        <w:rPr>
          <w:color w:val="000000"/>
          <w:sz w:val="24"/>
          <w:szCs w:val="24"/>
          <w:lang w:val="fr-CA" w:eastAsia="en-CA"/>
        </w:rPr>
        <w:t>pour t</w:t>
      </w:r>
      <w:r w:rsidR="006B2F29">
        <w:rPr>
          <w:color w:val="000000"/>
          <w:sz w:val="24"/>
          <w:szCs w:val="24"/>
          <w:lang w:val="fr-CA" w:eastAsia="en-CA"/>
        </w:rPr>
        <w:t xml:space="preserve">ous les types de </w:t>
      </w:r>
      <w:r w:rsidR="006839C4">
        <w:rPr>
          <w:color w:val="000000"/>
          <w:sz w:val="24"/>
          <w:szCs w:val="24"/>
          <w:lang w:val="fr-CA" w:eastAsia="en-CA"/>
        </w:rPr>
        <w:t>climat</w:t>
      </w:r>
      <w:r>
        <w:rPr>
          <w:color w:val="000000"/>
          <w:sz w:val="24"/>
          <w:szCs w:val="24"/>
          <w:lang w:val="fr-CA" w:eastAsia="en-CA"/>
        </w:rPr>
        <w:t>.</w:t>
      </w:r>
      <w:r>
        <w:rPr>
          <w:sz w:val="24"/>
          <w:szCs w:val="24"/>
          <w:lang w:val="fr-FR" w:eastAsia="en-CA"/>
        </w:rPr>
        <w:t xml:space="preserve"> </w:t>
      </w:r>
      <w:r>
        <w:rPr>
          <w:color w:val="000000"/>
          <w:sz w:val="24"/>
          <w:szCs w:val="24"/>
          <w:lang w:val="fr-CA" w:eastAsia="en-CA"/>
        </w:rPr>
        <w:t>L’exploratrice, dans l’histoire, a suivi plusieurs excellents conseils, mais le renard était un peu difficile à trouver!</w:t>
      </w:r>
      <w:r>
        <w:rPr>
          <w:sz w:val="24"/>
          <w:szCs w:val="24"/>
          <w:lang w:val="fr-FR" w:eastAsia="en-CA"/>
        </w:rPr>
        <w:t xml:space="preserve"> </w:t>
      </w:r>
      <w:r>
        <w:rPr>
          <w:color w:val="000000"/>
          <w:sz w:val="24"/>
          <w:szCs w:val="24"/>
          <w:lang w:val="fr-CA" w:eastAsia="en-CA"/>
        </w:rPr>
        <w:t>Cela aurait pu lui être utile si elle avait eu des consignes</w:t>
      </w:r>
      <w:r w:rsidR="00E3205D">
        <w:rPr>
          <w:color w:val="000000"/>
          <w:sz w:val="24"/>
          <w:szCs w:val="24"/>
          <w:lang w:val="fr-CA" w:eastAsia="en-CA"/>
        </w:rPr>
        <w:t>,</w:t>
      </w:r>
      <w:r>
        <w:rPr>
          <w:color w:val="000000"/>
          <w:sz w:val="24"/>
          <w:szCs w:val="24"/>
          <w:lang w:val="fr-CA" w:eastAsia="en-CA"/>
        </w:rPr>
        <w:t xml:space="preserve"> étape par étape</w:t>
      </w:r>
      <w:r w:rsidR="00E3205D">
        <w:rPr>
          <w:color w:val="000000"/>
          <w:sz w:val="24"/>
          <w:szCs w:val="24"/>
          <w:lang w:val="fr-CA" w:eastAsia="en-CA"/>
        </w:rPr>
        <w:t>,</w:t>
      </w:r>
      <w:r>
        <w:rPr>
          <w:color w:val="000000"/>
          <w:sz w:val="24"/>
          <w:szCs w:val="24"/>
          <w:lang w:val="fr-CA" w:eastAsia="en-CA"/>
        </w:rPr>
        <w:t xml:space="preserve"> jusqu’à l’endroit où elle savait que des renards habitaient.</w:t>
      </w:r>
      <w:r>
        <w:rPr>
          <w:sz w:val="24"/>
          <w:szCs w:val="24"/>
          <w:lang w:val="fr-FR" w:eastAsia="en-CA"/>
        </w:rPr>
        <w:t xml:space="preserve"> </w:t>
      </w:r>
    </w:p>
    <w:p w14:paraId="5F745337" w14:textId="77777777" w:rsidR="00A17C96" w:rsidRPr="00717B6B" w:rsidRDefault="00A17C96">
      <w:pPr>
        <w:pStyle w:val="ListParagraph"/>
        <w:rPr>
          <w:sz w:val="24"/>
          <w:szCs w:val="24"/>
          <w:lang w:val="fr-FR" w:eastAsia="en-CA"/>
        </w:rPr>
      </w:pPr>
    </w:p>
    <w:p w14:paraId="0CA952E7" w14:textId="77777777" w:rsidR="00A17C96" w:rsidRPr="00717B6B" w:rsidRDefault="00A17C96">
      <w:pPr>
        <w:pStyle w:val="ListParagraph"/>
        <w:ind w:firstLine="450"/>
        <w:rPr>
          <w:i/>
          <w:iCs/>
          <w:sz w:val="24"/>
          <w:szCs w:val="24"/>
          <w:lang w:val="fr-FR" w:eastAsia="en-CA"/>
        </w:rPr>
      </w:pPr>
      <w:r>
        <w:rPr>
          <w:i/>
          <w:iCs/>
          <w:color w:val="000000"/>
          <w:sz w:val="24"/>
          <w:szCs w:val="24"/>
          <w:lang w:val="fr-CA" w:eastAsia="en-CA"/>
        </w:rPr>
        <w:t>Nous avons découvert plusieurs tanières de renards argentés dans la forêt acadienne, et vous avez la chance de photographier ces animaux incroyables.</w:t>
      </w:r>
      <w:r>
        <w:rPr>
          <w:iCs/>
          <w:sz w:val="24"/>
          <w:szCs w:val="24"/>
          <w:lang w:val="fr-FR" w:eastAsia="en-CA"/>
        </w:rPr>
        <w:t xml:space="preserve"> </w:t>
      </w:r>
      <w:r>
        <w:rPr>
          <w:i/>
          <w:iCs/>
          <w:color w:val="000000"/>
          <w:sz w:val="24"/>
          <w:szCs w:val="24"/>
          <w:lang w:val="fr-CA" w:eastAsia="en-CA"/>
        </w:rPr>
        <w:t>Il y a toutefois plusieurs obstacles sur votre chemin.</w:t>
      </w:r>
      <w:r>
        <w:rPr>
          <w:iCs/>
          <w:sz w:val="24"/>
          <w:szCs w:val="24"/>
          <w:lang w:val="fr-FR" w:eastAsia="en-CA"/>
        </w:rPr>
        <w:t xml:space="preserve"> </w:t>
      </w:r>
      <w:r>
        <w:rPr>
          <w:i/>
          <w:iCs/>
          <w:color w:val="000000"/>
          <w:sz w:val="24"/>
          <w:szCs w:val="24"/>
          <w:lang w:val="fr-CA" w:eastAsia="en-CA"/>
        </w:rPr>
        <w:t>En groupe, vous devez créer des consignes, étape par étape, pour vous rendre de votre école à la forêt acadienne avant que les renards ne partent faire leur promenade habituelle.</w:t>
      </w:r>
      <w:r>
        <w:rPr>
          <w:iCs/>
          <w:sz w:val="24"/>
          <w:szCs w:val="24"/>
          <w:lang w:val="fr-FR" w:eastAsia="en-CA"/>
        </w:rPr>
        <w:t xml:space="preserve"> </w:t>
      </w:r>
      <w:r>
        <w:rPr>
          <w:i/>
          <w:iCs/>
          <w:color w:val="000000"/>
          <w:sz w:val="24"/>
          <w:szCs w:val="24"/>
          <w:lang w:val="fr-CA" w:eastAsia="en-CA"/>
        </w:rPr>
        <w:t>Utilisez la feuille de votre guide de planification pour créer les étapes et les tester sur le plancher de votre salle de classe.</w:t>
      </w:r>
      <w:r>
        <w:rPr>
          <w:iCs/>
          <w:sz w:val="24"/>
          <w:szCs w:val="24"/>
          <w:lang w:val="fr-FR" w:eastAsia="en-CA"/>
        </w:rPr>
        <w:t xml:space="preserve"> </w:t>
      </w:r>
      <w:r>
        <w:rPr>
          <w:i/>
          <w:iCs/>
          <w:color w:val="000000"/>
          <w:sz w:val="24"/>
          <w:szCs w:val="24"/>
          <w:lang w:val="fr-CA" w:eastAsia="en-CA"/>
        </w:rPr>
        <w:t>Invitez un autre groupe à les tester!</w:t>
      </w:r>
      <w:r w:rsidRPr="00717B6B">
        <w:rPr>
          <w:iCs/>
          <w:sz w:val="24"/>
          <w:szCs w:val="24"/>
          <w:lang w:val="fr-FR" w:eastAsia="en-CA"/>
        </w:rPr>
        <w:t xml:space="preserve"> </w:t>
      </w:r>
    </w:p>
    <w:p w14:paraId="56DE2D4D" w14:textId="77777777" w:rsidR="00A17C96" w:rsidRPr="00717B6B" w:rsidRDefault="00A17C96">
      <w:pPr>
        <w:pStyle w:val="ListParagraph"/>
        <w:rPr>
          <w:sz w:val="24"/>
          <w:szCs w:val="24"/>
          <w:lang w:val="fr-FR" w:eastAsia="en-CA"/>
        </w:rPr>
      </w:pPr>
    </w:p>
    <w:p w14:paraId="247CC475" w14:textId="77777777" w:rsidR="00A17C96" w:rsidRPr="00717B6B" w:rsidRDefault="00A17C96">
      <w:pPr>
        <w:pStyle w:val="ListParagraph"/>
        <w:ind w:firstLine="450"/>
        <w:rPr>
          <w:sz w:val="24"/>
          <w:szCs w:val="24"/>
          <w:lang w:val="fr-FR" w:eastAsia="en-CA"/>
        </w:rPr>
      </w:pPr>
      <w:r>
        <w:rPr>
          <w:color w:val="000000"/>
          <w:sz w:val="24"/>
          <w:szCs w:val="24"/>
          <w:lang w:val="fr-CA" w:eastAsia="en-CA"/>
        </w:rPr>
        <w:t>Divisez les élèves en groupes de 2 à 4 et lisez la feuille modèle de planification avant de la distribuer.</w:t>
      </w:r>
      <w:r>
        <w:rPr>
          <w:sz w:val="24"/>
          <w:szCs w:val="24"/>
          <w:lang w:val="fr-FR" w:eastAsia="en-CA"/>
        </w:rPr>
        <w:t xml:space="preserve"> </w:t>
      </w:r>
      <w:r>
        <w:rPr>
          <w:color w:val="000000"/>
          <w:sz w:val="24"/>
          <w:szCs w:val="24"/>
          <w:lang w:val="fr-CA" w:eastAsia="en-CA"/>
        </w:rPr>
        <w:t>Les élèves doivent se regrouper et apporter des crayons de cire ou des crayons de couleur et des feuilles de planification afin de réaliser leur tâche.</w:t>
      </w:r>
    </w:p>
    <w:p w14:paraId="61897C0B" w14:textId="77777777" w:rsidR="00A17C96" w:rsidRPr="00717B6B" w:rsidRDefault="00A17C96">
      <w:pPr>
        <w:pStyle w:val="NoSpacing"/>
        <w:rPr>
          <w:lang w:val="fr-FR" w:eastAsia="en-CA"/>
        </w:rPr>
      </w:pPr>
    </w:p>
    <w:p w14:paraId="72688D08" w14:textId="50F14E7B" w:rsidR="00A17C96" w:rsidRPr="00717B6B" w:rsidRDefault="00A17C96">
      <w:pPr>
        <w:pStyle w:val="ListParagraph"/>
        <w:numPr>
          <w:ilvl w:val="0"/>
          <w:numId w:val="2"/>
        </w:numPr>
        <w:rPr>
          <w:sz w:val="24"/>
          <w:szCs w:val="24"/>
          <w:lang w:val="fr-FR" w:eastAsia="en-CA"/>
        </w:rPr>
      </w:pPr>
      <w:r>
        <w:rPr>
          <w:color w:val="000000"/>
          <w:sz w:val="24"/>
          <w:szCs w:val="24"/>
          <w:u w:val="single"/>
          <w:lang w:val="fr-CA" w:eastAsia="en-CA"/>
        </w:rPr>
        <w:t>DÉFI DU LABYRINTHE DU RENARD :</w:t>
      </w:r>
      <w:r>
        <w:rPr>
          <w:color w:val="000000"/>
          <w:sz w:val="24"/>
          <w:szCs w:val="24"/>
          <w:lang w:val="fr-CA" w:eastAsia="en-CA"/>
        </w:rPr>
        <w:t xml:space="preserve"> Demandez aux groupes de découper les grandes images pour le labyrinthe une fois leur plan créé.</w:t>
      </w:r>
      <w:r>
        <w:rPr>
          <w:sz w:val="24"/>
          <w:szCs w:val="24"/>
          <w:lang w:val="fr-FR" w:eastAsia="en-CA"/>
        </w:rPr>
        <w:t xml:space="preserve"> </w:t>
      </w:r>
      <w:r>
        <w:rPr>
          <w:color w:val="000000"/>
          <w:sz w:val="24"/>
          <w:szCs w:val="24"/>
          <w:lang w:val="fr-CA" w:eastAsia="en-CA"/>
        </w:rPr>
        <w:t xml:space="preserve">À l’aide des carreaux du plancher de la </w:t>
      </w:r>
      <w:r>
        <w:rPr>
          <w:color w:val="000000"/>
          <w:sz w:val="24"/>
          <w:szCs w:val="24"/>
          <w:lang w:val="fr-CA" w:eastAsia="en-CA"/>
        </w:rPr>
        <w:lastRenderedPageBreak/>
        <w:t xml:space="preserve">classe et des images à découper, jumelez deux groupes pour qu’un groupe teste les étapes de l’autre (et vice versa) en suivant les consignes </w:t>
      </w:r>
      <w:proofErr w:type="gramStart"/>
      <w:r>
        <w:rPr>
          <w:color w:val="000000"/>
          <w:sz w:val="24"/>
          <w:szCs w:val="24"/>
          <w:lang w:val="fr-CA" w:eastAsia="en-CA"/>
        </w:rPr>
        <w:t>(</w:t>
      </w:r>
      <w:r w:rsidR="00250B58">
        <w:rPr>
          <w:color w:val="000000"/>
          <w:sz w:val="24"/>
          <w:szCs w:val="24"/>
          <w:lang w:val="fr-CA" w:eastAsia="en-CA"/>
        </w:rPr>
        <w:t xml:space="preserve"> en</w:t>
      </w:r>
      <w:proofErr w:type="gramEnd"/>
      <w:r w:rsidR="00250B58">
        <w:rPr>
          <w:color w:val="000000"/>
          <w:sz w:val="24"/>
          <w:szCs w:val="24"/>
          <w:lang w:val="fr-CA" w:eastAsia="en-CA"/>
        </w:rPr>
        <w:t xml:space="preserve"> </w:t>
      </w:r>
      <w:r>
        <w:rPr>
          <w:color w:val="000000"/>
          <w:sz w:val="24"/>
          <w:szCs w:val="24"/>
          <w:lang w:val="fr-CA" w:eastAsia="en-CA"/>
        </w:rPr>
        <w:t>se déplaçant) pour voir si elles fonctionnent!</w:t>
      </w:r>
      <w:r>
        <w:rPr>
          <w:sz w:val="24"/>
          <w:szCs w:val="24"/>
          <w:lang w:val="fr-FR" w:eastAsia="en-CA"/>
        </w:rPr>
        <w:t xml:space="preserve"> </w:t>
      </w:r>
      <w:r>
        <w:rPr>
          <w:color w:val="000000"/>
          <w:sz w:val="24"/>
          <w:szCs w:val="24"/>
          <w:lang w:val="fr-CA" w:eastAsia="en-CA"/>
        </w:rPr>
        <w:t xml:space="preserve">Encouragez tous les groupes et laissez du temps pour les </w:t>
      </w:r>
      <w:r w:rsidR="00366F4B">
        <w:rPr>
          <w:color w:val="000000"/>
          <w:sz w:val="24"/>
          <w:szCs w:val="24"/>
          <w:lang w:val="fr-CA" w:eastAsia="en-CA"/>
        </w:rPr>
        <w:t>changements</w:t>
      </w:r>
      <w:r>
        <w:rPr>
          <w:color w:val="000000"/>
          <w:sz w:val="24"/>
          <w:szCs w:val="24"/>
          <w:lang w:val="fr-CA" w:eastAsia="en-CA"/>
        </w:rPr>
        <w:t>, si nécessaire.</w:t>
      </w:r>
      <w:r>
        <w:rPr>
          <w:sz w:val="24"/>
          <w:szCs w:val="24"/>
          <w:lang w:val="fr-FR" w:eastAsia="en-CA"/>
        </w:rPr>
        <w:t xml:space="preserve"> </w:t>
      </w:r>
      <w:r>
        <w:rPr>
          <w:color w:val="000000"/>
          <w:sz w:val="24"/>
          <w:szCs w:val="24"/>
          <w:lang w:val="fr-CA" w:eastAsia="en-CA"/>
        </w:rPr>
        <w:t>Pour les groupes qui finissent rapidement, déplacez certains des obstacles sur le plancher et demandez-leur de recommencer ou de trouver un autre chemin avec les nouveaux obstacles!</w:t>
      </w:r>
      <w:r w:rsidRPr="00717B6B">
        <w:rPr>
          <w:sz w:val="24"/>
          <w:szCs w:val="24"/>
          <w:lang w:val="fr-FR" w:eastAsia="en-CA"/>
        </w:rPr>
        <w:t xml:space="preserve"> </w:t>
      </w:r>
    </w:p>
    <w:p w14:paraId="2FF76059" w14:textId="77777777" w:rsidR="00A17C96" w:rsidRPr="00717B6B" w:rsidRDefault="00A17C96">
      <w:pPr>
        <w:pStyle w:val="NoSpacing"/>
        <w:rPr>
          <w:lang w:val="fr-FR" w:eastAsia="en-CA"/>
        </w:rPr>
      </w:pPr>
    </w:p>
    <w:p w14:paraId="4037F44C" w14:textId="71F8A507" w:rsidR="00A17C96" w:rsidRPr="00717B6B" w:rsidRDefault="00A17C96">
      <w:pPr>
        <w:pStyle w:val="ListParagraph"/>
        <w:numPr>
          <w:ilvl w:val="0"/>
          <w:numId w:val="2"/>
        </w:numPr>
        <w:rPr>
          <w:i/>
          <w:iCs/>
          <w:sz w:val="24"/>
          <w:szCs w:val="24"/>
          <w:lang w:val="fr-FR" w:eastAsia="en-CA"/>
        </w:rPr>
      </w:pPr>
      <w:r>
        <w:rPr>
          <w:iCs/>
          <w:color w:val="000000"/>
          <w:sz w:val="24"/>
          <w:szCs w:val="24"/>
          <w:u w:val="single"/>
          <w:lang w:val="fr-CA" w:eastAsia="en-CA"/>
        </w:rPr>
        <w:t>RÉFLEXION ET PROCHAINES ÉTAPES :</w:t>
      </w:r>
      <w:r>
        <w:rPr>
          <w:iCs/>
          <w:color w:val="000000"/>
          <w:sz w:val="24"/>
          <w:szCs w:val="24"/>
          <w:lang w:val="fr-CA" w:eastAsia="en-CA"/>
        </w:rPr>
        <w:t xml:space="preserve"> Demandez aux élèves de réfléchir au défi et à leur travail d’équipe </w:t>
      </w:r>
      <w:r w:rsidR="007D6ABB">
        <w:rPr>
          <w:iCs/>
          <w:color w:val="000000"/>
          <w:sz w:val="24"/>
          <w:szCs w:val="24"/>
          <w:lang w:val="fr-CA" w:eastAsia="en-CA"/>
        </w:rPr>
        <w:t>en répondant</w:t>
      </w:r>
      <w:r>
        <w:rPr>
          <w:iCs/>
          <w:color w:val="000000"/>
          <w:sz w:val="24"/>
          <w:szCs w:val="24"/>
          <w:lang w:val="fr-CA" w:eastAsia="en-CA"/>
        </w:rPr>
        <w:t xml:space="preserve"> aux questions suivantes : </w:t>
      </w:r>
      <w:r>
        <w:rPr>
          <w:i/>
          <w:iCs/>
          <w:color w:val="000000"/>
          <w:sz w:val="24"/>
          <w:szCs w:val="24"/>
          <w:lang w:val="fr-CA" w:eastAsia="en-CA"/>
        </w:rPr>
        <w:t>« Avez-vous fait face à des obstacles ou à des difficultés en cherchant les renards?</w:t>
      </w:r>
      <w:r>
        <w:rPr>
          <w:iCs/>
          <w:sz w:val="24"/>
          <w:szCs w:val="24"/>
          <w:lang w:val="fr-FR" w:eastAsia="en-CA"/>
        </w:rPr>
        <w:t xml:space="preserve"> </w:t>
      </w:r>
      <w:r>
        <w:rPr>
          <w:i/>
          <w:iCs/>
          <w:color w:val="000000"/>
          <w:sz w:val="24"/>
          <w:szCs w:val="24"/>
          <w:lang w:val="fr-CA" w:eastAsia="en-CA"/>
        </w:rPr>
        <w:t>Si vous aviez à le refaire, que changeriez-vous?</w:t>
      </w:r>
      <w:r>
        <w:rPr>
          <w:iCs/>
          <w:sz w:val="24"/>
          <w:szCs w:val="24"/>
          <w:lang w:val="fr-FR" w:eastAsia="en-CA"/>
        </w:rPr>
        <w:t xml:space="preserve"> </w:t>
      </w:r>
      <w:r>
        <w:rPr>
          <w:i/>
          <w:iCs/>
          <w:color w:val="000000"/>
          <w:sz w:val="24"/>
          <w:szCs w:val="24"/>
          <w:lang w:val="fr-CA" w:eastAsia="en-CA"/>
        </w:rPr>
        <w:t>Qu’avez-vous ressenti en trouvant les renards argentés grâce à vos consignes étape par étape? »</w:t>
      </w:r>
    </w:p>
    <w:p w14:paraId="3DA3E9C4" w14:textId="77777777" w:rsidR="00A17C96" w:rsidRPr="00717B6B" w:rsidRDefault="00A17C96">
      <w:pPr>
        <w:pStyle w:val="NoSpacing"/>
        <w:rPr>
          <w:lang w:val="fr-FR" w:eastAsia="en-CA"/>
        </w:rPr>
      </w:pPr>
    </w:p>
    <w:p w14:paraId="544BDC18" w14:textId="45A02C65" w:rsidR="00A17C96" w:rsidRPr="00717B6B" w:rsidRDefault="00A17C96">
      <w:pPr>
        <w:pStyle w:val="ListParagraph"/>
        <w:numPr>
          <w:ilvl w:val="0"/>
          <w:numId w:val="2"/>
        </w:numPr>
        <w:rPr>
          <w:i/>
          <w:iCs/>
          <w:sz w:val="24"/>
          <w:szCs w:val="24"/>
          <w:lang w:val="fr-FR" w:eastAsia="en-CA"/>
        </w:rPr>
      </w:pPr>
      <w:r>
        <w:rPr>
          <w:iCs/>
          <w:color w:val="000000"/>
          <w:sz w:val="24"/>
          <w:szCs w:val="24"/>
          <w:u w:val="single"/>
          <w:lang w:val="fr-CA" w:eastAsia="en-CA"/>
        </w:rPr>
        <w:t>LIENS AVEC LA CARRIÈRE </w:t>
      </w:r>
      <w:r>
        <w:rPr>
          <w:iCs/>
          <w:color w:val="000000"/>
          <w:sz w:val="24"/>
          <w:szCs w:val="24"/>
          <w:lang w:val="fr-CA" w:eastAsia="en-CA"/>
        </w:rPr>
        <w:t>: Discussion : « </w:t>
      </w:r>
      <w:r>
        <w:rPr>
          <w:i/>
          <w:iCs/>
          <w:color w:val="000000"/>
          <w:sz w:val="24"/>
          <w:szCs w:val="24"/>
          <w:lang w:val="fr-CA" w:eastAsia="en-CA"/>
        </w:rPr>
        <w:t>Connaissez-vous des programmeurs informatiques?</w:t>
      </w:r>
      <w:r>
        <w:rPr>
          <w:iCs/>
          <w:sz w:val="24"/>
          <w:szCs w:val="24"/>
          <w:lang w:val="fr-FR" w:eastAsia="en-CA"/>
        </w:rPr>
        <w:t xml:space="preserve"> </w:t>
      </w:r>
      <w:r>
        <w:rPr>
          <w:i/>
          <w:iCs/>
          <w:color w:val="000000"/>
          <w:sz w:val="24"/>
          <w:szCs w:val="24"/>
          <w:lang w:val="fr-CA" w:eastAsia="en-CA"/>
        </w:rPr>
        <w:t xml:space="preserve">Un programmeur informatique est une personne qui crée des consignes étape par étape pour un ordinateur </w:t>
      </w:r>
      <w:r w:rsidR="005761F8">
        <w:rPr>
          <w:i/>
          <w:iCs/>
          <w:color w:val="000000"/>
          <w:sz w:val="24"/>
          <w:szCs w:val="24"/>
          <w:lang w:val="fr-CA" w:eastAsia="en-CA"/>
        </w:rPr>
        <w:t xml:space="preserve">afin </w:t>
      </w:r>
      <w:r>
        <w:rPr>
          <w:i/>
          <w:iCs/>
          <w:color w:val="000000"/>
          <w:sz w:val="24"/>
          <w:szCs w:val="24"/>
          <w:lang w:val="fr-CA" w:eastAsia="en-CA"/>
        </w:rPr>
        <w:t>que les programmes et les jeux fonctionnent correctement.</w:t>
      </w:r>
      <w:r>
        <w:rPr>
          <w:iCs/>
          <w:sz w:val="24"/>
          <w:szCs w:val="24"/>
          <w:lang w:val="fr-FR" w:eastAsia="en-CA"/>
        </w:rPr>
        <w:t xml:space="preserve"> </w:t>
      </w:r>
      <w:r>
        <w:rPr>
          <w:i/>
          <w:iCs/>
          <w:color w:val="000000"/>
          <w:sz w:val="24"/>
          <w:szCs w:val="24"/>
          <w:lang w:val="fr-CA" w:eastAsia="en-CA"/>
        </w:rPr>
        <w:t>C’est ce que nous avons fait aujourd’hui!</w:t>
      </w:r>
      <w:r>
        <w:rPr>
          <w:iCs/>
          <w:sz w:val="24"/>
          <w:szCs w:val="24"/>
          <w:lang w:val="fr-FR" w:eastAsia="en-CA"/>
        </w:rPr>
        <w:t xml:space="preserve"> </w:t>
      </w:r>
      <w:r>
        <w:rPr>
          <w:i/>
          <w:iCs/>
          <w:color w:val="000000"/>
          <w:sz w:val="24"/>
          <w:szCs w:val="24"/>
          <w:lang w:val="fr-CA" w:eastAsia="en-CA"/>
        </w:rPr>
        <w:t xml:space="preserve">Un programmeur informatique </w:t>
      </w:r>
      <w:r w:rsidR="00A35614">
        <w:rPr>
          <w:i/>
          <w:iCs/>
          <w:color w:val="000000"/>
          <w:sz w:val="24"/>
          <w:szCs w:val="24"/>
          <w:lang w:val="fr-CA" w:eastAsia="en-CA"/>
        </w:rPr>
        <w:t xml:space="preserve">taperait </w:t>
      </w:r>
      <w:r>
        <w:rPr>
          <w:i/>
          <w:iCs/>
          <w:color w:val="000000"/>
          <w:sz w:val="24"/>
          <w:szCs w:val="24"/>
          <w:lang w:val="fr-CA" w:eastAsia="en-CA"/>
        </w:rPr>
        <w:t>les consignes dans un ordinateur.</w:t>
      </w:r>
      <w:r w:rsidRPr="001254DA">
        <w:rPr>
          <w:i/>
          <w:sz w:val="24"/>
          <w:szCs w:val="24"/>
          <w:lang w:val="fr-FR" w:eastAsia="en-CA"/>
        </w:rPr>
        <w:t xml:space="preserve"> </w:t>
      </w:r>
      <w:r w:rsidR="008B78C8" w:rsidRPr="001254DA">
        <w:rPr>
          <w:i/>
          <w:sz w:val="24"/>
          <w:szCs w:val="24"/>
          <w:lang w:val="fr-FR" w:eastAsia="en-CA"/>
        </w:rPr>
        <w:t>C’est gr</w:t>
      </w:r>
      <w:r w:rsidR="0065392E" w:rsidRPr="001254DA">
        <w:rPr>
          <w:i/>
          <w:sz w:val="24"/>
          <w:szCs w:val="24"/>
          <w:lang w:val="fr-FR" w:eastAsia="en-CA"/>
        </w:rPr>
        <w:t>âce à un programmeur informatique</w:t>
      </w:r>
      <w:r w:rsidR="00BC346B" w:rsidRPr="001254DA">
        <w:rPr>
          <w:i/>
          <w:sz w:val="24"/>
          <w:szCs w:val="24"/>
          <w:lang w:val="fr-FR" w:eastAsia="en-CA"/>
        </w:rPr>
        <w:t xml:space="preserve"> si </w:t>
      </w:r>
      <w:r w:rsidR="00243E60">
        <w:rPr>
          <w:i/>
          <w:sz w:val="24"/>
          <w:szCs w:val="24"/>
          <w:lang w:val="fr-FR" w:eastAsia="en-CA"/>
        </w:rPr>
        <w:t xml:space="preserve">vous pouvez </w:t>
      </w:r>
      <w:r w:rsidR="00BC346B" w:rsidRPr="001254DA">
        <w:rPr>
          <w:i/>
          <w:sz w:val="24"/>
          <w:szCs w:val="24"/>
          <w:lang w:val="fr-FR" w:eastAsia="en-CA"/>
        </w:rPr>
        <w:t>utilise</w:t>
      </w:r>
      <w:r w:rsidR="00243E60">
        <w:rPr>
          <w:i/>
          <w:sz w:val="24"/>
          <w:szCs w:val="24"/>
          <w:lang w:val="fr-FR" w:eastAsia="en-CA"/>
        </w:rPr>
        <w:t>r</w:t>
      </w:r>
      <w:r w:rsidR="0065392E">
        <w:rPr>
          <w:iCs/>
          <w:sz w:val="24"/>
          <w:szCs w:val="24"/>
          <w:lang w:val="fr-FR" w:eastAsia="en-CA"/>
        </w:rPr>
        <w:t xml:space="preserve"> </w:t>
      </w:r>
      <w:r>
        <w:rPr>
          <w:i/>
          <w:iCs/>
          <w:color w:val="000000"/>
          <w:sz w:val="24"/>
          <w:szCs w:val="24"/>
          <w:lang w:val="fr-CA" w:eastAsia="en-CA"/>
        </w:rPr>
        <w:t xml:space="preserve">un ordinateur ou </w:t>
      </w:r>
      <w:r w:rsidR="00243E60">
        <w:rPr>
          <w:i/>
          <w:iCs/>
          <w:color w:val="000000"/>
          <w:sz w:val="24"/>
          <w:szCs w:val="24"/>
          <w:lang w:val="fr-CA" w:eastAsia="en-CA"/>
        </w:rPr>
        <w:t xml:space="preserve">jouer </w:t>
      </w:r>
      <w:r>
        <w:rPr>
          <w:i/>
          <w:iCs/>
          <w:color w:val="000000"/>
          <w:sz w:val="24"/>
          <w:szCs w:val="24"/>
          <w:lang w:val="fr-CA" w:eastAsia="en-CA"/>
        </w:rPr>
        <w:t>un jeu vidéo.</w:t>
      </w:r>
      <w:r w:rsidRPr="00717B6B">
        <w:rPr>
          <w:iCs/>
          <w:sz w:val="24"/>
          <w:szCs w:val="24"/>
          <w:lang w:val="fr-FR" w:eastAsia="en-CA"/>
        </w:rPr>
        <w:t xml:space="preserve"> </w:t>
      </w:r>
      <w:r>
        <w:rPr>
          <w:i/>
          <w:iCs/>
          <w:color w:val="000000"/>
          <w:sz w:val="24"/>
          <w:szCs w:val="24"/>
          <w:lang w:val="fr-CA" w:eastAsia="en-CA"/>
        </w:rPr>
        <w:t xml:space="preserve">Comment se </w:t>
      </w:r>
      <w:r w:rsidR="006926A5">
        <w:rPr>
          <w:i/>
          <w:iCs/>
          <w:color w:val="000000"/>
          <w:sz w:val="24"/>
          <w:szCs w:val="24"/>
          <w:lang w:val="fr-CA" w:eastAsia="en-CA"/>
        </w:rPr>
        <w:t>sentirait-on</w:t>
      </w:r>
      <w:r w:rsidR="006A3BA9">
        <w:rPr>
          <w:i/>
          <w:iCs/>
          <w:color w:val="000000"/>
          <w:sz w:val="24"/>
          <w:szCs w:val="24"/>
          <w:lang w:val="fr-CA" w:eastAsia="en-CA"/>
        </w:rPr>
        <w:t xml:space="preserve"> de</w:t>
      </w:r>
      <w:r>
        <w:rPr>
          <w:i/>
          <w:iCs/>
          <w:color w:val="000000"/>
          <w:sz w:val="24"/>
          <w:szCs w:val="24"/>
          <w:lang w:val="fr-CA" w:eastAsia="en-CA"/>
        </w:rPr>
        <w:t xml:space="preserve"> </w:t>
      </w:r>
      <w:r w:rsidR="009A3593">
        <w:rPr>
          <w:i/>
          <w:iCs/>
          <w:color w:val="000000"/>
          <w:sz w:val="24"/>
          <w:szCs w:val="24"/>
          <w:lang w:val="fr-CA" w:eastAsia="en-CA"/>
        </w:rPr>
        <w:t xml:space="preserve">pouvoir </w:t>
      </w:r>
      <w:r w:rsidR="006A3BA9">
        <w:rPr>
          <w:i/>
          <w:iCs/>
          <w:color w:val="000000"/>
          <w:sz w:val="24"/>
          <w:szCs w:val="24"/>
          <w:lang w:val="fr-CA" w:eastAsia="en-CA"/>
        </w:rPr>
        <w:t>gagner</w:t>
      </w:r>
      <w:r>
        <w:rPr>
          <w:i/>
          <w:iCs/>
          <w:color w:val="000000"/>
          <w:sz w:val="24"/>
          <w:szCs w:val="24"/>
          <w:lang w:val="fr-CA" w:eastAsia="en-CA"/>
        </w:rPr>
        <w:t xml:space="preserve"> sa vie en créant des consignes étape par étape pour les ordinateurs? »</w:t>
      </w:r>
    </w:p>
    <w:p w14:paraId="7D476107" w14:textId="77777777" w:rsidR="00A17C96" w:rsidRPr="00717B6B" w:rsidRDefault="00A17C96">
      <w:pPr>
        <w:pStyle w:val="NoSpacing"/>
        <w:rPr>
          <w:lang w:val="fr-FR" w:eastAsia="en-CA"/>
        </w:rPr>
      </w:pPr>
    </w:p>
    <w:p w14:paraId="3662415B" w14:textId="77777777" w:rsidR="00A17C96" w:rsidRPr="00717B6B" w:rsidRDefault="00A17C96">
      <w:pPr>
        <w:pStyle w:val="ListParagraph"/>
        <w:numPr>
          <w:ilvl w:val="0"/>
          <w:numId w:val="2"/>
        </w:numPr>
        <w:rPr>
          <w:sz w:val="24"/>
          <w:szCs w:val="24"/>
          <w:u w:val="single"/>
          <w:lang w:val="fr-FR" w:eastAsia="en-CA"/>
        </w:rPr>
      </w:pPr>
      <w:r>
        <w:rPr>
          <w:color w:val="000000"/>
          <w:sz w:val="24"/>
          <w:szCs w:val="24"/>
          <w:u w:val="single"/>
          <w:lang w:val="fr-CA" w:eastAsia="en-CA"/>
        </w:rPr>
        <w:t>DIFFUSION</w:t>
      </w:r>
      <w:r>
        <w:rPr>
          <w:color w:val="000000"/>
          <w:sz w:val="24"/>
          <w:szCs w:val="24"/>
          <w:lang w:val="fr-CA" w:eastAsia="en-CA"/>
        </w:rPr>
        <w:t> : N’hésitez pas à nous envoyer des photos de votre classe en train de réaliser cette activité sur Twitter @NBCOE.</w:t>
      </w:r>
      <w:r>
        <w:rPr>
          <w:sz w:val="24"/>
          <w:szCs w:val="24"/>
          <w:lang w:val="fr-FR" w:eastAsia="en-CA"/>
        </w:rPr>
        <w:t xml:space="preserve"> </w:t>
      </w:r>
    </w:p>
    <w:p w14:paraId="7272049D" w14:textId="77777777" w:rsidR="00A17C96" w:rsidRPr="00717B6B" w:rsidRDefault="00A17C96">
      <w:pPr>
        <w:pStyle w:val="NoSpacing"/>
        <w:rPr>
          <w:lang w:val="fr-FR" w:eastAsia="en-CA"/>
        </w:rPr>
      </w:pPr>
    </w:p>
    <w:p w14:paraId="1B2802F5" w14:textId="77777777" w:rsidR="00A17C96" w:rsidRDefault="00A17C96">
      <w:pPr>
        <w:ind w:left="360"/>
        <w:rPr>
          <w:lang w:val="en-CA" w:eastAsia="en-CA"/>
        </w:rPr>
      </w:pPr>
      <w:r w:rsidRPr="005F7CB4">
        <w:rPr>
          <w:b/>
          <w:bCs/>
          <w:color w:val="2E74B5"/>
          <w:sz w:val="28"/>
          <w:szCs w:val="28"/>
          <w:lang w:val="fr-CA" w:eastAsia="en-CA"/>
        </w:rPr>
        <w:t>Extensions possibles :</w:t>
      </w:r>
    </w:p>
    <w:p w14:paraId="690637A9" w14:textId="77777777" w:rsidR="00A17C96" w:rsidRPr="00717B6B" w:rsidRDefault="00A17C96">
      <w:pPr>
        <w:pStyle w:val="ListParagraph"/>
        <w:numPr>
          <w:ilvl w:val="0"/>
          <w:numId w:val="4"/>
        </w:numPr>
        <w:rPr>
          <w:sz w:val="24"/>
          <w:szCs w:val="24"/>
          <w:lang w:val="fr-FR" w:eastAsia="en-CA"/>
        </w:rPr>
      </w:pPr>
      <w:r>
        <w:rPr>
          <w:sz w:val="24"/>
          <w:szCs w:val="24"/>
          <w:lang w:val="fr-CA" w:eastAsia="en-CA"/>
        </w:rPr>
        <w:t xml:space="preserve">Consultez le site </w:t>
      </w:r>
      <w:hyperlink r:id="rId14" w:history="1">
        <w:r>
          <w:rPr>
            <w:rStyle w:val="Hyperlink"/>
            <w:sz w:val="24"/>
            <w:szCs w:val="24"/>
            <w:lang w:val="fr-CA" w:eastAsia="en-CA"/>
          </w:rPr>
          <w:t>https://code.org/hourofcode/overview</w:t>
        </w:r>
      </w:hyperlink>
      <w:r>
        <w:rPr>
          <w:sz w:val="24"/>
          <w:szCs w:val="24"/>
          <w:lang w:val="fr-CA" w:eastAsia="en-CA"/>
        </w:rPr>
        <w:t xml:space="preserve"> avec tout le groupe et terminez quelques niveaux d’un jeu de programmation sur votre tableau blanc interactif, comme </w:t>
      </w:r>
      <w:proofErr w:type="spellStart"/>
      <w:r>
        <w:rPr>
          <w:sz w:val="24"/>
          <w:szCs w:val="24"/>
          <w:lang w:val="fr-CA" w:eastAsia="en-CA"/>
        </w:rPr>
        <w:t>Flappy</w:t>
      </w:r>
      <w:proofErr w:type="spellEnd"/>
      <w:r>
        <w:rPr>
          <w:sz w:val="24"/>
          <w:szCs w:val="24"/>
          <w:lang w:val="fr-CA" w:eastAsia="en-CA"/>
        </w:rPr>
        <w:t xml:space="preserve"> l’oiseau ou Star Wars.</w:t>
      </w:r>
    </w:p>
    <w:p w14:paraId="2E923340" w14:textId="7E174165" w:rsidR="00A17C96" w:rsidRPr="00717B6B" w:rsidRDefault="00A17C96">
      <w:pPr>
        <w:pStyle w:val="ListParagraph"/>
        <w:numPr>
          <w:ilvl w:val="0"/>
          <w:numId w:val="4"/>
        </w:numPr>
        <w:rPr>
          <w:sz w:val="24"/>
          <w:szCs w:val="24"/>
          <w:lang w:val="fr-FR" w:eastAsia="en-CA"/>
        </w:rPr>
      </w:pPr>
      <w:r>
        <w:rPr>
          <w:color w:val="000000"/>
          <w:sz w:val="24"/>
          <w:szCs w:val="24"/>
          <w:lang w:val="fr-CA" w:eastAsia="en-CA"/>
        </w:rPr>
        <w:t xml:space="preserve">Essayez l’application </w:t>
      </w:r>
      <w:proofErr w:type="spellStart"/>
      <w:r>
        <w:rPr>
          <w:color w:val="000000"/>
          <w:sz w:val="24"/>
          <w:szCs w:val="24"/>
          <w:lang w:val="fr-CA" w:eastAsia="en-CA"/>
        </w:rPr>
        <w:t>ScratchJr</w:t>
      </w:r>
      <w:proofErr w:type="spellEnd"/>
      <w:r>
        <w:rPr>
          <w:color w:val="000000"/>
          <w:sz w:val="24"/>
          <w:szCs w:val="24"/>
          <w:lang w:val="fr-CA" w:eastAsia="en-CA"/>
        </w:rPr>
        <w:t xml:space="preserve"> sur les iPad</w:t>
      </w:r>
      <w:r w:rsidR="00AA58A8">
        <w:rPr>
          <w:color w:val="000000"/>
          <w:sz w:val="24"/>
          <w:szCs w:val="24"/>
          <w:lang w:val="fr-CA" w:eastAsia="en-CA"/>
        </w:rPr>
        <w:t>s</w:t>
      </w:r>
      <w:r>
        <w:rPr>
          <w:color w:val="000000"/>
          <w:sz w:val="24"/>
          <w:szCs w:val="24"/>
          <w:lang w:val="fr-CA" w:eastAsia="en-CA"/>
        </w:rPr>
        <w:t xml:space="preserve"> de la classe.</w:t>
      </w:r>
    </w:p>
    <w:p w14:paraId="39C4E475" w14:textId="2CD3E679" w:rsidR="00A17C96" w:rsidRPr="00717B6B" w:rsidRDefault="00A17C96">
      <w:pPr>
        <w:pStyle w:val="ListParagraph"/>
        <w:numPr>
          <w:ilvl w:val="0"/>
          <w:numId w:val="4"/>
        </w:numPr>
        <w:rPr>
          <w:sz w:val="24"/>
          <w:szCs w:val="24"/>
          <w:lang w:val="fr-FR" w:eastAsia="en-CA"/>
        </w:rPr>
      </w:pPr>
      <w:r>
        <w:rPr>
          <w:color w:val="000000"/>
          <w:sz w:val="24"/>
          <w:szCs w:val="24"/>
          <w:lang w:val="fr-CA" w:eastAsia="en-CA"/>
        </w:rPr>
        <w:t>Créez un autre ensemble de consignes étape par étape (</w:t>
      </w:r>
      <w:r w:rsidR="00075AEB">
        <w:rPr>
          <w:color w:val="000000"/>
          <w:sz w:val="24"/>
          <w:szCs w:val="24"/>
          <w:lang w:val="fr-CA" w:eastAsia="en-CA"/>
        </w:rPr>
        <w:t>texte procédural</w:t>
      </w:r>
      <w:r>
        <w:rPr>
          <w:color w:val="000000"/>
          <w:sz w:val="24"/>
          <w:szCs w:val="24"/>
          <w:lang w:val="fr-CA" w:eastAsia="en-CA"/>
        </w:rPr>
        <w:t>) pour diverses zones de votre école ou de votre classe ou d’autres activités.</w:t>
      </w:r>
    </w:p>
    <w:p w14:paraId="517D3DE9" w14:textId="77777777" w:rsidR="00A17C96" w:rsidRPr="00717B6B" w:rsidRDefault="00A17C96">
      <w:pPr>
        <w:pStyle w:val="ListParagraph"/>
        <w:numPr>
          <w:ilvl w:val="0"/>
          <w:numId w:val="4"/>
        </w:numPr>
        <w:rPr>
          <w:sz w:val="24"/>
          <w:szCs w:val="24"/>
          <w:lang w:val="fr-FR" w:eastAsia="en-CA"/>
        </w:rPr>
      </w:pPr>
      <w:r>
        <w:rPr>
          <w:color w:val="000000"/>
          <w:sz w:val="24"/>
          <w:szCs w:val="24"/>
          <w:lang w:val="fr-CA" w:eastAsia="en-CA"/>
        </w:rPr>
        <w:t>Pour les élèves de 2</w:t>
      </w:r>
      <w:r>
        <w:rPr>
          <w:color w:val="000000"/>
          <w:sz w:val="24"/>
          <w:szCs w:val="24"/>
          <w:vertAlign w:val="superscript"/>
          <w:lang w:val="fr-CA" w:eastAsia="en-CA"/>
        </w:rPr>
        <w:t>e </w:t>
      </w:r>
      <w:r>
        <w:rPr>
          <w:color w:val="000000"/>
          <w:sz w:val="24"/>
          <w:szCs w:val="24"/>
          <w:lang w:val="fr-CA" w:eastAsia="en-CA"/>
        </w:rPr>
        <w:t>année, utilisez un tableau à cent cases en mathématiques pour donner des consignes étape par étape d’un nombre à un autre.</w:t>
      </w:r>
    </w:p>
    <w:p w14:paraId="4CBCF294" w14:textId="77777777" w:rsidR="00A17C96" w:rsidRDefault="00A17C96">
      <w:pPr>
        <w:pStyle w:val="ListParagraph"/>
        <w:ind w:left="1080"/>
        <w:rPr>
          <w:sz w:val="24"/>
          <w:szCs w:val="24"/>
          <w:lang w:val="fr-FR" w:eastAsia="en-CA"/>
        </w:rPr>
      </w:pPr>
    </w:p>
    <w:p w14:paraId="07B2F6EE" w14:textId="77777777" w:rsidR="00A17C96" w:rsidRDefault="00A17C96">
      <w:pPr>
        <w:pStyle w:val="ListParagraph"/>
        <w:ind w:left="1080"/>
        <w:rPr>
          <w:sz w:val="24"/>
          <w:szCs w:val="24"/>
          <w:lang w:val="fr-FR" w:eastAsia="en-CA"/>
        </w:rPr>
      </w:pPr>
    </w:p>
    <w:p w14:paraId="77B7AFCC" w14:textId="77777777" w:rsidR="00A17C96" w:rsidRDefault="00A17C96">
      <w:pPr>
        <w:pStyle w:val="ListParagraph"/>
        <w:ind w:left="1080"/>
        <w:rPr>
          <w:sz w:val="24"/>
          <w:szCs w:val="24"/>
          <w:lang w:val="fr-FR" w:eastAsia="en-CA"/>
        </w:rPr>
      </w:pPr>
    </w:p>
    <w:p w14:paraId="5CE00CCF" w14:textId="77777777" w:rsidR="00A17C96" w:rsidRDefault="00A17C96">
      <w:pPr>
        <w:pStyle w:val="ListParagraph"/>
        <w:ind w:left="1080"/>
        <w:rPr>
          <w:sz w:val="24"/>
          <w:szCs w:val="24"/>
          <w:lang w:val="fr-FR" w:eastAsia="en-CA"/>
        </w:rPr>
      </w:pPr>
    </w:p>
    <w:p w14:paraId="1A584A07" w14:textId="77777777" w:rsidR="00A17C96" w:rsidRPr="00717B6B" w:rsidRDefault="00A17C96">
      <w:pPr>
        <w:pStyle w:val="ListParagraph"/>
        <w:ind w:left="1080"/>
        <w:rPr>
          <w:sz w:val="24"/>
          <w:szCs w:val="24"/>
          <w:lang w:val="fr-FR" w:eastAsia="en-CA"/>
        </w:rPr>
      </w:pPr>
    </w:p>
    <w:p w14:paraId="69931A5F" w14:textId="77777777" w:rsidR="00A17C96" w:rsidRPr="005F7CB4" w:rsidRDefault="00A17C96">
      <w:pPr>
        <w:rPr>
          <w:b/>
          <w:bCs/>
          <w:color w:val="2E74B5"/>
          <w:sz w:val="28"/>
          <w:szCs w:val="28"/>
          <w:lang w:val="en-CA" w:eastAsia="en-CA"/>
        </w:rPr>
      </w:pPr>
      <w:r w:rsidRPr="005F7CB4">
        <w:rPr>
          <w:b/>
          <w:bCs/>
          <w:color w:val="2E74B5"/>
          <w:sz w:val="28"/>
          <w:szCs w:val="28"/>
          <w:lang w:val="fr-CA" w:eastAsia="en-CA"/>
        </w:rPr>
        <w:lastRenderedPageBreak/>
        <w:t>Compétences globales</w:t>
      </w:r>
      <w:r w:rsidRPr="005F7CB4">
        <w:rPr>
          <w:bCs/>
          <w:color w:val="2E74B5"/>
          <w:sz w:val="28"/>
          <w:szCs w:val="28"/>
          <w:lang w:val="en-CA" w:eastAsia="en-CA"/>
        </w:rPr>
        <w:t xml:space="preserve"> </w:t>
      </w:r>
    </w:p>
    <w:tbl>
      <w:tblPr>
        <w:tblW w:w="0" w:type="auto"/>
        <w:tblLook w:val="04A0" w:firstRow="1" w:lastRow="0" w:firstColumn="1" w:lastColumn="0" w:noHBand="0" w:noVBand="1"/>
      </w:tblPr>
      <w:tblGrid>
        <w:gridCol w:w="1497"/>
        <w:gridCol w:w="1667"/>
        <w:gridCol w:w="1411"/>
        <w:gridCol w:w="1817"/>
        <w:gridCol w:w="1476"/>
      </w:tblGrid>
      <w:tr w:rsidR="00A17C96" w:rsidRPr="005F7CB4" w14:paraId="5617A73F" w14:textId="77777777" w:rsidTr="005F7CB4">
        <w:tc>
          <w:tcPr>
            <w:tcW w:w="1497" w:type="dxa"/>
            <w:shd w:val="clear" w:color="auto" w:fill="auto"/>
          </w:tcPr>
          <w:p w14:paraId="4B67A6D9" w14:textId="77777777" w:rsidR="00A17C96" w:rsidRPr="005F7CB4" w:rsidRDefault="008D5E43" w:rsidP="005F7CB4">
            <w:pPr>
              <w:spacing w:after="0" w:line="240" w:lineRule="auto"/>
              <w:jc w:val="center"/>
              <w:rPr>
                <w:b/>
                <w:bCs/>
                <w:color w:val="7030A0"/>
                <w:sz w:val="28"/>
                <w:szCs w:val="28"/>
                <w:lang w:val="en-CA" w:eastAsia="en-CA"/>
              </w:rPr>
            </w:pPr>
            <w:r>
              <w:rPr>
                <w:noProof/>
                <w:lang w:val="en-CA" w:eastAsia="en-CA"/>
              </w:rPr>
              <w:pict w14:anchorId="79A7203A">
                <v:shape id="Picture 6" o:spid="_x0000_i1028" type="#_x0000_t75" style="width:45.75pt;height:48pt;visibility:visible">
                  <v:imagedata r:id="rId15" o:title=""/>
                </v:shape>
              </w:pict>
            </w:r>
          </w:p>
        </w:tc>
        <w:tc>
          <w:tcPr>
            <w:tcW w:w="1667" w:type="dxa"/>
            <w:shd w:val="clear" w:color="auto" w:fill="auto"/>
          </w:tcPr>
          <w:p w14:paraId="6278A1BB" w14:textId="77777777" w:rsidR="00A17C96" w:rsidRPr="005F7CB4" w:rsidRDefault="008D5E43" w:rsidP="005F7CB4">
            <w:pPr>
              <w:spacing w:after="0" w:line="240" w:lineRule="auto"/>
              <w:jc w:val="center"/>
              <w:rPr>
                <w:b/>
                <w:bCs/>
                <w:color w:val="7030A0"/>
                <w:sz w:val="28"/>
                <w:szCs w:val="28"/>
                <w:lang w:val="en-CA" w:eastAsia="en-CA"/>
              </w:rPr>
            </w:pPr>
            <w:r>
              <w:rPr>
                <w:noProof/>
                <w:lang w:val="en-CA" w:eastAsia="en-CA"/>
              </w:rPr>
              <w:pict w14:anchorId="1B8C3A7F">
                <v:shape id="Picture 7" o:spid="_x0000_i1029" type="#_x0000_t75" style="width:42pt;height:46.5pt;visibility:visible">
                  <v:imagedata r:id="rId16" o:title=""/>
                </v:shape>
              </w:pict>
            </w:r>
          </w:p>
        </w:tc>
        <w:tc>
          <w:tcPr>
            <w:tcW w:w="1411" w:type="dxa"/>
            <w:shd w:val="clear" w:color="auto" w:fill="auto"/>
          </w:tcPr>
          <w:p w14:paraId="48E1670A" w14:textId="77777777" w:rsidR="00A17C96" w:rsidRPr="005F7CB4" w:rsidRDefault="008D5E43" w:rsidP="005F7CB4">
            <w:pPr>
              <w:spacing w:after="0" w:line="240" w:lineRule="auto"/>
              <w:jc w:val="center"/>
              <w:rPr>
                <w:b/>
                <w:bCs/>
                <w:color w:val="7030A0"/>
                <w:sz w:val="28"/>
                <w:szCs w:val="28"/>
                <w:lang w:val="en-CA" w:eastAsia="en-CA"/>
              </w:rPr>
            </w:pPr>
            <w:r>
              <w:rPr>
                <w:noProof/>
                <w:lang w:val="en-CA" w:eastAsia="en-CA"/>
              </w:rPr>
              <w:pict w14:anchorId="6DACE37D">
                <v:shape id="Picture 8" o:spid="_x0000_i1030" type="#_x0000_t75" style="width:42.75pt;height:45pt;visibility:visible">
                  <v:imagedata r:id="rId17" o:title=""/>
                </v:shape>
              </w:pict>
            </w:r>
          </w:p>
        </w:tc>
        <w:tc>
          <w:tcPr>
            <w:tcW w:w="1817" w:type="dxa"/>
            <w:shd w:val="clear" w:color="auto" w:fill="auto"/>
          </w:tcPr>
          <w:p w14:paraId="0A3AB7E3" w14:textId="77777777" w:rsidR="00A17C96" w:rsidRPr="005F7CB4" w:rsidRDefault="008D5E43" w:rsidP="005F7CB4">
            <w:pPr>
              <w:spacing w:after="0" w:line="240" w:lineRule="auto"/>
              <w:jc w:val="center"/>
              <w:rPr>
                <w:b/>
                <w:bCs/>
                <w:color w:val="7030A0"/>
                <w:sz w:val="28"/>
                <w:szCs w:val="28"/>
                <w:lang w:val="en-CA" w:eastAsia="en-CA"/>
              </w:rPr>
            </w:pPr>
            <w:r>
              <w:rPr>
                <w:noProof/>
                <w:lang w:val="en-CA" w:eastAsia="en-CA"/>
              </w:rPr>
              <w:pict w14:anchorId="1CA02BF2">
                <v:shape id="Picture 9" o:spid="_x0000_i1031" type="#_x0000_t75" style="width:46.5pt;height:48.75pt;visibility:visible">
                  <v:imagedata r:id="rId18" o:title=""/>
                </v:shape>
              </w:pict>
            </w:r>
          </w:p>
        </w:tc>
        <w:tc>
          <w:tcPr>
            <w:tcW w:w="1476" w:type="dxa"/>
            <w:shd w:val="clear" w:color="auto" w:fill="auto"/>
          </w:tcPr>
          <w:p w14:paraId="09AD3D5C" w14:textId="77777777" w:rsidR="00A17C96" w:rsidRPr="005F7CB4" w:rsidRDefault="008D5E43" w:rsidP="005F7CB4">
            <w:pPr>
              <w:spacing w:after="0" w:line="240" w:lineRule="auto"/>
              <w:jc w:val="center"/>
              <w:rPr>
                <w:b/>
                <w:bCs/>
                <w:color w:val="7030A0"/>
                <w:sz w:val="28"/>
                <w:szCs w:val="28"/>
                <w:lang w:val="en-CA" w:eastAsia="en-CA"/>
              </w:rPr>
            </w:pPr>
            <w:r>
              <w:rPr>
                <w:noProof/>
                <w:lang w:val="en-CA" w:eastAsia="en-CA"/>
              </w:rPr>
              <w:pict w14:anchorId="47C2AE5E">
                <v:shape id="Picture 10" o:spid="_x0000_i1032" type="#_x0000_t75" style="width:45.75pt;height:48.75pt;visibility:visible">
                  <v:imagedata r:id="rId19" o:title=""/>
                </v:shape>
              </w:pict>
            </w:r>
          </w:p>
        </w:tc>
      </w:tr>
      <w:tr w:rsidR="00A17C96" w:rsidRPr="008D5E43" w14:paraId="6AE09E7C" w14:textId="77777777" w:rsidTr="005F7CB4">
        <w:tc>
          <w:tcPr>
            <w:tcW w:w="1497" w:type="dxa"/>
            <w:shd w:val="clear" w:color="auto" w:fill="auto"/>
          </w:tcPr>
          <w:p w14:paraId="6477F7E6" w14:textId="77777777" w:rsidR="00A17C96" w:rsidRPr="005F7CB4" w:rsidRDefault="00A17C96" w:rsidP="005F7CB4">
            <w:pPr>
              <w:spacing w:after="0" w:line="240" w:lineRule="auto"/>
              <w:rPr>
                <w:b/>
                <w:bCs/>
                <w:color w:val="0070C0"/>
                <w:lang w:val="en-CA" w:eastAsia="en-CA"/>
              </w:rPr>
            </w:pPr>
            <w:r w:rsidRPr="005F7CB4">
              <w:rPr>
                <w:b/>
                <w:bCs/>
                <w:color w:val="0070C0"/>
                <w:lang w:val="fr-CA" w:eastAsia="en-CA"/>
              </w:rPr>
              <w:t>Collaboration</w:t>
            </w:r>
          </w:p>
        </w:tc>
        <w:tc>
          <w:tcPr>
            <w:tcW w:w="1667" w:type="dxa"/>
            <w:shd w:val="clear" w:color="auto" w:fill="auto"/>
          </w:tcPr>
          <w:p w14:paraId="696E0E7D" w14:textId="77777777" w:rsidR="00A17C96" w:rsidRPr="005F7CB4" w:rsidRDefault="00A17C96" w:rsidP="005F7CB4">
            <w:pPr>
              <w:spacing w:after="0" w:line="240" w:lineRule="auto"/>
              <w:rPr>
                <w:b/>
                <w:bCs/>
                <w:color w:val="C45911"/>
                <w:lang w:val="en-CA" w:eastAsia="en-CA"/>
              </w:rPr>
            </w:pPr>
            <w:r w:rsidRPr="005F7CB4">
              <w:rPr>
                <w:b/>
                <w:bCs/>
                <w:color w:val="C45911"/>
                <w:lang w:val="fr-CA" w:eastAsia="en-CA"/>
              </w:rPr>
              <w:t>Communication</w:t>
            </w:r>
          </w:p>
        </w:tc>
        <w:tc>
          <w:tcPr>
            <w:tcW w:w="1411" w:type="dxa"/>
            <w:shd w:val="clear" w:color="auto" w:fill="auto"/>
          </w:tcPr>
          <w:p w14:paraId="3E2ECCBE" w14:textId="77777777" w:rsidR="00A17C96" w:rsidRPr="00717B6B" w:rsidRDefault="00A17C96" w:rsidP="005F7CB4">
            <w:pPr>
              <w:spacing w:after="0" w:line="240" w:lineRule="auto"/>
              <w:jc w:val="center"/>
              <w:rPr>
                <w:b/>
                <w:bCs/>
                <w:color w:val="0070C0"/>
                <w:lang w:val="fr-FR" w:eastAsia="en-CA"/>
              </w:rPr>
            </w:pPr>
            <w:r w:rsidRPr="005F7CB4">
              <w:rPr>
                <w:b/>
                <w:bCs/>
                <w:color w:val="0070C0"/>
                <w:lang w:val="fr-CA" w:eastAsia="en-CA"/>
              </w:rPr>
              <w:t>Pensée critique et résolution de problèmes</w:t>
            </w:r>
          </w:p>
        </w:tc>
        <w:tc>
          <w:tcPr>
            <w:tcW w:w="1817" w:type="dxa"/>
            <w:shd w:val="clear" w:color="auto" w:fill="auto"/>
          </w:tcPr>
          <w:p w14:paraId="24716E1D" w14:textId="77777777" w:rsidR="00A17C96" w:rsidRPr="00717B6B" w:rsidRDefault="00A17C96" w:rsidP="005F7CB4">
            <w:pPr>
              <w:spacing w:after="0" w:line="240" w:lineRule="auto"/>
              <w:jc w:val="center"/>
              <w:rPr>
                <w:b/>
                <w:bCs/>
                <w:color w:val="E15A43"/>
                <w:lang w:val="fr-FR" w:eastAsia="en-CA"/>
              </w:rPr>
            </w:pPr>
            <w:r w:rsidRPr="005F7CB4">
              <w:rPr>
                <w:b/>
                <w:bCs/>
                <w:color w:val="E15A43"/>
                <w:lang w:val="fr-CA" w:eastAsia="en-CA"/>
              </w:rPr>
              <w:t>Innovation, créativité et entrepreneuriat</w:t>
            </w:r>
          </w:p>
        </w:tc>
        <w:tc>
          <w:tcPr>
            <w:tcW w:w="1476" w:type="dxa"/>
            <w:shd w:val="clear" w:color="auto" w:fill="auto"/>
          </w:tcPr>
          <w:p w14:paraId="2E9A2740" w14:textId="77777777" w:rsidR="00A17C96" w:rsidRPr="006560FF" w:rsidRDefault="00A17C96" w:rsidP="005F7CB4">
            <w:pPr>
              <w:spacing w:after="0" w:line="240" w:lineRule="auto"/>
              <w:jc w:val="center"/>
              <w:rPr>
                <w:b/>
                <w:bCs/>
                <w:color w:val="538135"/>
                <w:lang w:val="fr-CA" w:eastAsia="en-CA"/>
              </w:rPr>
            </w:pPr>
            <w:r w:rsidRPr="006560FF">
              <w:rPr>
                <w:b/>
                <w:bCs/>
                <w:color w:val="538135"/>
                <w:lang w:val="fr-CA" w:eastAsia="en-CA"/>
              </w:rPr>
              <w:t>Conscience de soi et autogestion</w:t>
            </w:r>
          </w:p>
        </w:tc>
      </w:tr>
    </w:tbl>
    <w:p w14:paraId="462CEBE4" w14:textId="77777777" w:rsidR="00A17C96" w:rsidRPr="006560FF" w:rsidRDefault="00A17C96">
      <w:pPr>
        <w:rPr>
          <w:sz w:val="28"/>
          <w:szCs w:val="28"/>
          <w:lang w:val="fr-CA" w:eastAsia="en-CA"/>
        </w:rPr>
      </w:pPr>
    </w:p>
    <w:p w14:paraId="44625295" w14:textId="77777777" w:rsidR="00A17C96" w:rsidRPr="005F7CB4" w:rsidRDefault="00A17C96">
      <w:pPr>
        <w:rPr>
          <w:b/>
          <w:bCs/>
          <w:color w:val="2E74B5"/>
          <w:sz w:val="28"/>
          <w:szCs w:val="28"/>
          <w:lang w:val="en-CA" w:eastAsia="en-CA"/>
        </w:rPr>
      </w:pPr>
      <w:r w:rsidRPr="00717B6B">
        <w:rPr>
          <w:b/>
          <w:bCs/>
          <w:color w:val="2E74B5"/>
          <w:sz w:val="28"/>
          <w:szCs w:val="28"/>
          <w:lang w:val="en-CA" w:eastAsia="en-CA"/>
        </w:rPr>
        <w:t>Sources</w:t>
      </w:r>
    </w:p>
    <w:p w14:paraId="0B070648" w14:textId="77777777" w:rsidR="00A17C96" w:rsidRDefault="00A17C96">
      <w:pPr>
        <w:rPr>
          <w:sz w:val="20"/>
          <w:szCs w:val="20"/>
          <w:lang w:val="en-CA" w:eastAsia="en-CA"/>
        </w:rPr>
      </w:pPr>
      <w:r w:rsidRPr="00717B6B">
        <w:rPr>
          <w:sz w:val="20"/>
          <w:szCs w:val="20"/>
          <w:lang w:val="en-CA" w:eastAsia="en-CA"/>
        </w:rPr>
        <w:t>World Atlas – Silver Fox Facts (</w:t>
      </w:r>
      <w:proofErr w:type="spellStart"/>
      <w:r w:rsidRPr="00717B6B">
        <w:rPr>
          <w:sz w:val="20"/>
          <w:szCs w:val="20"/>
          <w:lang w:val="en-CA" w:eastAsia="en-CA"/>
        </w:rPr>
        <w:t>en</w:t>
      </w:r>
      <w:proofErr w:type="spellEnd"/>
      <w:r w:rsidRPr="00717B6B">
        <w:rPr>
          <w:sz w:val="20"/>
          <w:szCs w:val="20"/>
          <w:lang w:val="en-CA" w:eastAsia="en-CA"/>
        </w:rPr>
        <w:t xml:space="preserve"> </w:t>
      </w:r>
      <w:proofErr w:type="spellStart"/>
      <w:r w:rsidRPr="00717B6B">
        <w:rPr>
          <w:sz w:val="20"/>
          <w:szCs w:val="20"/>
          <w:lang w:val="en-CA" w:eastAsia="en-CA"/>
        </w:rPr>
        <w:t>anglais</w:t>
      </w:r>
      <w:proofErr w:type="spellEnd"/>
      <w:proofErr w:type="gramStart"/>
      <w:r w:rsidRPr="00717B6B">
        <w:rPr>
          <w:sz w:val="20"/>
          <w:szCs w:val="20"/>
          <w:lang w:val="en-CA" w:eastAsia="en-CA"/>
        </w:rPr>
        <w:t>) :</w:t>
      </w:r>
      <w:proofErr w:type="gramEnd"/>
      <w:r w:rsidRPr="00717B6B">
        <w:rPr>
          <w:sz w:val="20"/>
          <w:szCs w:val="20"/>
          <w:lang w:val="en-CA" w:eastAsia="en-CA"/>
        </w:rPr>
        <w:t xml:space="preserve"> </w:t>
      </w:r>
      <w:hyperlink r:id="rId20" w:history="1">
        <w:r w:rsidRPr="00717B6B">
          <w:rPr>
            <w:rStyle w:val="Hyperlink"/>
            <w:sz w:val="20"/>
            <w:szCs w:val="20"/>
            <w:lang w:val="en-CA" w:eastAsia="en-CA"/>
          </w:rPr>
          <w:t>https://www.worldatlas.com/articles/silver-fox-facts-animals-of-north-america.html</w:t>
        </w:r>
      </w:hyperlink>
      <w:r>
        <w:rPr>
          <w:sz w:val="20"/>
          <w:szCs w:val="20"/>
          <w:lang w:val="en-CA" w:eastAsia="en-CA"/>
        </w:rPr>
        <w:t xml:space="preserve"> </w:t>
      </w:r>
    </w:p>
    <w:p w14:paraId="2788BE11" w14:textId="77777777" w:rsidR="00A17C96" w:rsidRPr="00717B6B" w:rsidRDefault="00A17C96">
      <w:pPr>
        <w:rPr>
          <w:sz w:val="20"/>
          <w:szCs w:val="20"/>
          <w:lang w:val="fr-FR" w:eastAsia="en-CA"/>
        </w:rPr>
      </w:pPr>
      <w:r>
        <w:rPr>
          <w:sz w:val="20"/>
          <w:szCs w:val="20"/>
          <w:lang w:val="fr-CA" w:eastAsia="en-CA"/>
        </w:rPr>
        <w:t xml:space="preserve">Les angles pour les enfants (en anglais) : </w:t>
      </w:r>
      <w:hyperlink r:id="rId21" w:history="1">
        <w:r>
          <w:rPr>
            <w:rStyle w:val="Hyperlink"/>
            <w:sz w:val="20"/>
            <w:szCs w:val="20"/>
            <w:lang w:val="fr-CA" w:eastAsia="en-CA"/>
          </w:rPr>
          <w:t>https://playcoolmath.com/en/math-lessons/math-for-kids/basic-geometric-shapes/angle</w:t>
        </w:r>
      </w:hyperlink>
      <w:r w:rsidRPr="00717B6B">
        <w:rPr>
          <w:sz w:val="20"/>
          <w:szCs w:val="20"/>
          <w:lang w:val="fr-FR" w:eastAsia="en-CA"/>
        </w:rPr>
        <w:t xml:space="preserve"> </w:t>
      </w:r>
    </w:p>
    <w:p w14:paraId="43F057B6" w14:textId="77777777" w:rsidR="00A17C96" w:rsidRPr="00717B6B" w:rsidRDefault="00A17C96">
      <w:pPr>
        <w:rPr>
          <w:sz w:val="28"/>
          <w:szCs w:val="28"/>
          <w:lang w:val="fr-FR" w:eastAsia="en-CA"/>
        </w:rPr>
      </w:pPr>
    </w:p>
    <w:p w14:paraId="7661AA2B" w14:textId="77777777" w:rsidR="00A17C96" w:rsidRPr="00717B6B" w:rsidRDefault="00A17C96">
      <w:pPr>
        <w:rPr>
          <w:sz w:val="28"/>
          <w:szCs w:val="28"/>
          <w:lang w:val="fr-FR" w:eastAsia="en-CA"/>
        </w:rPr>
      </w:pPr>
    </w:p>
    <w:p w14:paraId="1BCA37A6" w14:textId="77777777" w:rsidR="00A17C96" w:rsidRPr="00717B6B" w:rsidRDefault="00A17C96">
      <w:pPr>
        <w:rPr>
          <w:sz w:val="28"/>
          <w:szCs w:val="28"/>
          <w:lang w:val="fr-FR" w:eastAsia="en-CA"/>
        </w:rPr>
      </w:pPr>
    </w:p>
    <w:p w14:paraId="37C590E1" w14:textId="77777777" w:rsidR="00A17C96" w:rsidRPr="00717B6B" w:rsidRDefault="00A17C96">
      <w:pPr>
        <w:rPr>
          <w:sz w:val="28"/>
          <w:szCs w:val="28"/>
          <w:lang w:val="fr-FR" w:eastAsia="en-CA"/>
        </w:rPr>
      </w:pPr>
    </w:p>
    <w:p w14:paraId="3153DCB5" w14:textId="50B7BCDA" w:rsidR="00A17C96" w:rsidRPr="00717B6B" w:rsidRDefault="00A17C96">
      <w:pPr>
        <w:rPr>
          <w:sz w:val="28"/>
          <w:szCs w:val="28"/>
          <w:lang w:val="fr-FR" w:eastAsia="en-CA"/>
        </w:rPr>
      </w:pPr>
      <w:r>
        <w:rPr>
          <w:sz w:val="28"/>
          <w:szCs w:val="28"/>
          <w:lang w:val="fr-FR" w:eastAsia="en-CA"/>
        </w:rPr>
        <w:br w:type="page"/>
      </w:r>
    </w:p>
    <w:p w14:paraId="7946E4D7" w14:textId="77777777" w:rsidR="00A17C96" w:rsidRPr="00717B6B" w:rsidRDefault="00A17C96" w:rsidP="0087451C">
      <w:pPr>
        <w:jc w:val="right"/>
        <w:rPr>
          <w:rFonts w:ascii="Century Gothic" w:hAnsi="Century Gothic"/>
          <w:sz w:val="32"/>
          <w:szCs w:val="32"/>
          <w:lang w:val="fr-FR" w:eastAsia="en-CA"/>
        </w:rPr>
      </w:pPr>
      <w:r w:rsidRPr="005F7CB4">
        <w:rPr>
          <w:rFonts w:ascii="Century Gothic" w:hAnsi="Century Gothic"/>
          <w:b/>
          <w:bCs/>
          <w:color w:val="2E74B5"/>
          <w:sz w:val="48"/>
          <w:szCs w:val="48"/>
          <w:lang w:val="fr-CA" w:eastAsia="en-CA"/>
        </w:rPr>
        <w:lastRenderedPageBreak/>
        <w:t>Plan « Trouvez un renard argenté »</w:t>
      </w:r>
    </w:p>
    <w:p w14:paraId="2FC60B2F" w14:textId="77777777" w:rsidR="00A17C96" w:rsidRPr="00717B6B" w:rsidRDefault="00A17C96">
      <w:pPr>
        <w:tabs>
          <w:tab w:val="left" w:pos="9180"/>
        </w:tabs>
        <w:rPr>
          <w:rFonts w:ascii="Century Gothic" w:hAnsi="Century Gothic"/>
          <w:sz w:val="28"/>
          <w:szCs w:val="28"/>
          <w:lang w:val="fr-FR" w:eastAsia="en-CA"/>
        </w:rPr>
      </w:pPr>
      <w:r>
        <w:rPr>
          <w:rFonts w:ascii="Century Gothic" w:hAnsi="Century Gothic"/>
          <w:color w:val="000000"/>
          <w:sz w:val="28"/>
          <w:szCs w:val="28"/>
          <w:lang w:val="fr-CA" w:eastAsia="en-CA"/>
        </w:rPr>
        <w:t>Noms</w:t>
      </w:r>
      <w:r>
        <w:rPr>
          <w:rFonts w:ascii="Century Gothic" w:hAnsi="Century Gothic"/>
          <w:color w:val="000000"/>
          <w:sz w:val="32"/>
          <w:szCs w:val="32"/>
          <w:lang w:val="fr-CA" w:eastAsia="en-CA"/>
        </w:rPr>
        <w:t> :</w:t>
      </w:r>
      <w:r w:rsidRPr="00717B6B">
        <w:rPr>
          <w:rFonts w:ascii="Century Gothic" w:hAnsi="Century Gothic"/>
          <w:color w:val="000000"/>
          <w:sz w:val="32"/>
          <w:szCs w:val="32"/>
          <w:u w:val="single"/>
          <w:lang w:val="fr-FR" w:eastAsia="en-CA"/>
        </w:rPr>
        <w:tab/>
      </w:r>
    </w:p>
    <w:p w14:paraId="5BA7E64F" w14:textId="77777777" w:rsidR="00A17C96" w:rsidRPr="00717B6B" w:rsidRDefault="00A17C96" w:rsidP="0087451C">
      <w:pPr>
        <w:jc w:val="center"/>
        <w:rPr>
          <w:rFonts w:ascii="Century Gothic" w:hAnsi="Century Gothic"/>
          <w:sz w:val="32"/>
          <w:szCs w:val="32"/>
          <w:lang w:val="fr-FR" w:eastAsia="en-CA"/>
        </w:rPr>
      </w:pPr>
      <w:r>
        <w:rPr>
          <w:rFonts w:ascii="Century Gothic" w:hAnsi="Century Gothic"/>
          <w:color w:val="000000"/>
          <w:sz w:val="28"/>
          <w:szCs w:val="28"/>
          <w:lang w:val="fr-CA" w:eastAsia="en-CA"/>
        </w:rPr>
        <w:t xml:space="preserve">N’oubliez pas d’utiliser des consignes étape par étape, comme </w:t>
      </w:r>
      <w:r>
        <w:rPr>
          <w:rFonts w:ascii="Century Gothic" w:hAnsi="Century Gothic"/>
          <w:b/>
          <w:color w:val="000000"/>
          <w:sz w:val="28"/>
          <w:szCs w:val="28"/>
          <w:lang w:val="fr-CA" w:eastAsia="en-CA"/>
        </w:rPr>
        <w:t>avancer</w:t>
      </w:r>
      <w:r>
        <w:rPr>
          <w:rFonts w:ascii="Century Gothic" w:hAnsi="Century Gothic"/>
          <w:color w:val="000000"/>
          <w:sz w:val="28"/>
          <w:szCs w:val="28"/>
          <w:lang w:val="fr-CA" w:eastAsia="en-CA"/>
        </w:rPr>
        <w:t xml:space="preserve">, </w:t>
      </w:r>
      <w:r>
        <w:rPr>
          <w:rFonts w:ascii="Century Gothic" w:hAnsi="Century Gothic"/>
          <w:b/>
          <w:color w:val="000000"/>
          <w:sz w:val="28"/>
          <w:szCs w:val="28"/>
          <w:lang w:val="fr-CA" w:eastAsia="en-CA"/>
        </w:rPr>
        <w:t>reculer</w:t>
      </w:r>
      <w:r>
        <w:rPr>
          <w:rFonts w:ascii="Century Gothic" w:hAnsi="Century Gothic"/>
          <w:color w:val="000000"/>
          <w:sz w:val="28"/>
          <w:szCs w:val="28"/>
          <w:lang w:val="fr-CA" w:eastAsia="en-CA"/>
        </w:rPr>
        <w:t xml:space="preserve">, </w:t>
      </w:r>
      <w:r>
        <w:rPr>
          <w:rFonts w:ascii="Century Gothic" w:hAnsi="Century Gothic"/>
          <w:b/>
          <w:color w:val="000000"/>
          <w:sz w:val="28"/>
          <w:szCs w:val="28"/>
          <w:lang w:val="fr-CA" w:eastAsia="en-CA"/>
        </w:rPr>
        <w:t xml:space="preserve">à gauche </w:t>
      </w:r>
      <w:r>
        <w:rPr>
          <w:rFonts w:ascii="Century Gothic" w:hAnsi="Century Gothic"/>
          <w:color w:val="000000"/>
          <w:sz w:val="28"/>
          <w:szCs w:val="28"/>
          <w:lang w:val="fr-CA" w:eastAsia="en-CA"/>
        </w:rPr>
        <w:t xml:space="preserve">et </w:t>
      </w:r>
      <w:r>
        <w:rPr>
          <w:rFonts w:ascii="Century Gothic" w:hAnsi="Century Gothic"/>
          <w:b/>
          <w:color w:val="000000"/>
          <w:sz w:val="28"/>
          <w:szCs w:val="28"/>
          <w:lang w:val="fr-CA" w:eastAsia="en-CA"/>
        </w:rPr>
        <w:t>à droite</w:t>
      </w:r>
      <w:r>
        <w:rPr>
          <w:rFonts w:ascii="Century Gothic" w:hAnsi="Century Gothic"/>
          <w:color w:val="000000"/>
          <w:sz w:val="28"/>
          <w:szCs w:val="28"/>
          <w:lang w:val="fr-CA" w:eastAsia="en-CA"/>
        </w:rPr>
        <w:t xml:space="preserve"> et des nombres (</w:t>
      </w:r>
      <w:r>
        <w:rPr>
          <w:rFonts w:ascii="Century Gothic" w:hAnsi="Century Gothic"/>
          <w:b/>
          <w:color w:val="000000"/>
          <w:sz w:val="28"/>
          <w:szCs w:val="28"/>
          <w:lang w:val="fr-CA" w:eastAsia="en-CA"/>
        </w:rPr>
        <w:t>1, 2, 3, 4 et 5</w:t>
      </w:r>
      <w:r>
        <w:rPr>
          <w:rFonts w:ascii="Century Gothic" w:hAnsi="Century Gothic"/>
          <w:color w:val="000000"/>
          <w:sz w:val="28"/>
          <w:szCs w:val="28"/>
          <w:lang w:val="fr-CA" w:eastAsia="en-CA"/>
        </w:rPr>
        <w:t>) pour aller de notre école aux renards argentés dans la forêt acadienne.</w:t>
      </w:r>
      <w:r>
        <w:rPr>
          <w:rFonts w:ascii="Century Gothic" w:hAnsi="Century Gothic"/>
          <w:sz w:val="28"/>
          <w:szCs w:val="28"/>
          <w:lang w:val="fr-FR" w:eastAsia="en-CA"/>
        </w:rPr>
        <w:t xml:space="preserve"> </w:t>
      </w:r>
      <w:r>
        <w:rPr>
          <w:rFonts w:ascii="Century Gothic" w:hAnsi="Century Gothic"/>
          <w:color w:val="000000"/>
          <w:sz w:val="28"/>
          <w:szCs w:val="28"/>
          <w:lang w:val="fr-CA" w:eastAsia="en-CA"/>
        </w:rPr>
        <w:t>Il ne faut pas se déplacer en diagonale!</w:t>
      </w:r>
      <w:r>
        <w:rPr>
          <w:rFonts w:ascii="Century Gothic" w:hAnsi="Century Gothic"/>
          <w:sz w:val="28"/>
          <w:szCs w:val="28"/>
          <w:lang w:val="fr-FR" w:eastAsia="en-CA"/>
        </w:rPr>
        <w:t xml:space="preserve"> </w:t>
      </w:r>
      <w:r>
        <w:rPr>
          <w:rFonts w:ascii="Century Gothic" w:hAnsi="Century Gothic"/>
          <w:sz w:val="28"/>
          <w:szCs w:val="28"/>
          <w:lang w:val="fr-CA" w:eastAsia="en-CA"/>
        </w:rPr>
        <w:t xml:space="preserve">Coloriez votre trajet et assurez-vous de contourner les </w:t>
      </w:r>
      <w:r w:rsidRPr="005F7CB4">
        <w:rPr>
          <w:rFonts w:ascii="Century Gothic" w:hAnsi="Century Gothic"/>
          <w:color w:val="2E74B5"/>
          <w:sz w:val="28"/>
          <w:szCs w:val="28"/>
          <w:lang w:val="fr-CA" w:eastAsia="en-CA"/>
        </w:rPr>
        <w:t>obstacles</w:t>
      </w:r>
      <w:r>
        <w:rPr>
          <w:rFonts w:ascii="Century Gothic" w:hAnsi="Century Gothic"/>
          <w:sz w:val="28"/>
          <w:szCs w:val="28"/>
          <w:lang w:val="fr-CA" w:eastAsia="en-CA"/>
        </w:rPr>
        <w:t>.</w:t>
      </w:r>
      <w:r>
        <w:rPr>
          <w:rFonts w:ascii="Century Gothic" w:hAnsi="Century Gothic"/>
          <w:sz w:val="28"/>
          <w:szCs w:val="28"/>
          <w:lang w:val="fr-FR" w:eastAsia="en-CA"/>
        </w:rPr>
        <w:t xml:space="preserve"> Bonne </w:t>
      </w:r>
      <w:proofErr w:type="gramStart"/>
      <w:r>
        <w:rPr>
          <w:rFonts w:ascii="Century Gothic" w:hAnsi="Century Gothic"/>
          <w:sz w:val="28"/>
          <w:szCs w:val="28"/>
          <w:lang w:val="fr-FR" w:eastAsia="en-CA"/>
        </w:rPr>
        <w:t>chance</w:t>
      </w:r>
      <w:r w:rsidRPr="00717B6B">
        <w:rPr>
          <w:rFonts w:ascii="Century Gothic" w:hAnsi="Century Gothic"/>
          <w:sz w:val="28"/>
          <w:szCs w:val="28"/>
          <w:lang w:val="fr-FR" w:eastAsia="en-CA"/>
        </w:rPr>
        <w:t>!</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782"/>
        <w:gridCol w:w="1899"/>
      </w:tblGrid>
      <w:tr w:rsidR="00A17C96" w:rsidRPr="00717B6B" w14:paraId="5134E3E1" w14:textId="77777777" w:rsidTr="0087451C">
        <w:trPr>
          <w:trHeight w:val="1493"/>
        </w:trPr>
        <w:tc>
          <w:tcPr>
            <w:tcW w:w="1899" w:type="dxa"/>
            <w:shd w:val="clear" w:color="auto" w:fill="auto"/>
          </w:tcPr>
          <w:p w14:paraId="533B558A" w14:textId="77777777" w:rsidR="00A17C96" w:rsidRPr="005F7CB4" w:rsidRDefault="00A17C96" w:rsidP="005F7CB4">
            <w:pPr>
              <w:spacing w:after="0" w:line="240" w:lineRule="auto"/>
              <w:rPr>
                <w:rFonts w:ascii="Century Gothic" w:hAnsi="Century Gothic"/>
                <w:b/>
                <w:bCs/>
                <w:sz w:val="14"/>
                <w:szCs w:val="14"/>
                <w:lang w:val="en-CA" w:eastAsia="en-CA"/>
              </w:rPr>
            </w:pPr>
            <w:r w:rsidRPr="005F7CB4">
              <w:rPr>
                <w:rFonts w:ascii="Century Gothic" w:hAnsi="Century Gothic"/>
                <w:b/>
                <w:bCs/>
                <w:sz w:val="14"/>
                <w:szCs w:val="14"/>
                <w:lang w:val="fr-CA" w:eastAsia="en-CA"/>
              </w:rPr>
              <w:t>Départ</w:t>
            </w:r>
          </w:p>
          <w:p w14:paraId="264D7E1A" w14:textId="77777777" w:rsidR="00A17C96" w:rsidRPr="005F7CB4" w:rsidRDefault="00000000" w:rsidP="005F7CB4">
            <w:pPr>
              <w:spacing w:after="0" w:line="240" w:lineRule="auto"/>
              <w:rPr>
                <w:rFonts w:ascii="Century Gothic" w:hAnsi="Century Gothic"/>
                <w:b/>
                <w:bCs/>
                <w:sz w:val="14"/>
                <w:szCs w:val="14"/>
                <w:lang w:val="en-CA" w:eastAsia="en-CA"/>
              </w:rPr>
            </w:pPr>
            <w:r>
              <w:rPr>
                <w:rFonts w:ascii="Century Gothic" w:hAnsi="Century Gothic"/>
                <w:b/>
                <w:noProof/>
                <w:sz w:val="14"/>
                <w:szCs w:val="14"/>
                <w:lang w:val="en-CA" w:eastAsia="en-CA"/>
              </w:rPr>
              <w:pict w14:anchorId="12A8229E">
                <v:shape id="Graphic 14" o:spid="_x0000_i1033" type="#_x0000_t75" alt="Schoolhouse with solid fill" style="width:51.75pt;height:51.75pt;visibility:visible">
                  <v:imagedata r:id="rId22" o:title="Schoolhouse with solid fill"/>
                </v:shape>
              </w:pict>
            </w:r>
          </w:p>
          <w:p w14:paraId="05EB85AA" w14:textId="77777777" w:rsidR="00A17C96" w:rsidRPr="005F7CB4" w:rsidRDefault="00A17C96" w:rsidP="005F7CB4">
            <w:pPr>
              <w:spacing w:after="0" w:line="240" w:lineRule="auto"/>
              <w:jc w:val="center"/>
              <w:rPr>
                <w:rFonts w:ascii="Century Gothic" w:hAnsi="Century Gothic"/>
                <w:b/>
                <w:bCs/>
                <w:sz w:val="24"/>
                <w:szCs w:val="24"/>
                <w:lang w:val="en-CA" w:eastAsia="en-CA"/>
              </w:rPr>
            </w:pPr>
            <w:r w:rsidRPr="005F7CB4">
              <w:rPr>
                <w:rFonts w:ascii="Century Gothic" w:hAnsi="Century Gothic"/>
                <w:b/>
                <w:bCs/>
                <w:color w:val="000000"/>
                <w:sz w:val="24"/>
                <w:szCs w:val="24"/>
                <w:lang w:val="fr-CA" w:eastAsia="en-CA"/>
              </w:rPr>
              <w:t>École</w:t>
            </w:r>
          </w:p>
        </w:tc>
        <w:tc>
          <w:tcPr>
            <w:tcW w:w="1899" w:type="dxa"/>
            <w:shd w:val="clear" w:color="auto" w:fill="auto"/>
          </w:tcPr>
          <w:p w14:paraId="3773728C"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62FE29A4" w14:textId="77777777" w:rsidR="00A17C96" w:rsidRPr="005F7CB4" w:rsidRDefault="00A17C96" w:rsidP="005F7CB4">
            <w:pPr>
              <w:spacing w:after="0" w:line="240" w:lineRule="auto"/>
              <w:jc w:val="center"/>
              <w:rPr>
                <w:rFonts w:ascii="Century Gothic" w:hAnsi="Century Gothic"/>
                <w:sz w:val="32"/>
                <w:szCs w:val="32"/>
                <w:lang w:val="en-CA" w:eastAsia="en-CA"/>
              </w:rPr>
            </w:pPr>
          </w:p>
          <w:p w14:paraId="4B906F0A" w14:textId="77777777" w:rsidR="00A17C96" w:rsidRPr="005F7CB4" w:rsidRDefault="00A17C96" w:rsidP="005F7CB4">
            <w:pPr>
              <w:spacing w:after="0" w:line="240" w:lineRule="auto"/>
              <w:jc w:val="center"/>
              <w:rPr>
                <w:rFonts w:ascii="Century Gothic" w:hAnsi="Century Gothic"/>
                <w:b/>
                <w:bCs/>
                <w:color w:val="2E74B5"/>
                <w:sz w:val="32"/>
                <w:szCs w:val="32"/>
                <w:lang w:val="en-CA" w:eastAsia="en-CA"/>
              </w:rPr>
            </w:pPr>
          </w:p>
        </w:tc>
        <w:tc>
          <w:tcPr>
            <w:tcW w:w="1782" w:type="dxa"/>
            <w:shd w:val="clear" w:color="auto" w:fill="auto"/>
          </w:tcPr>
          <w:p w14:paraId="7F00B323"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58E5441E" w14:textId="77777777" w:rsidR="00A17C96" w:rsidRPr="005F7CB4" w:rsidRDefault="00000000" w:rsidP="005F7CB4">
            <w:pPr>
              <w:spacing w:after="0" w:line="240" w:lineRule="auto"/>
              <w:jc w:val="center"/>
              <w:rPr>
                <w:rFonts w:ascii="Century Gothic" w:hAnsi="Century Gothic"/>
                <w:sz w:val="32"/>
                <w:szCs w:val="32"/>
                <w:lang w:val="en-CA" w:eastAsia="en-CA"/>
              </w:rPr>
            </w:pPr>
            <w:r>
              <w:rPr>
                <w:rFonts w:ascii="Century Gothic" w:hAnsi="Century Gothic"/>
                <w:noProof/>
                <w:sz w:val="32"/>
                <w:szCs w:val="32"/>
                <w:lang w:val="en-CA" w:eastAsia="en-CA"/>
              </w:rPr>
              <w:pict w14:anchorId="5744D267">
                <v:shape id="Graphic 23" o:spid="_x0000_i1034" type="#_x0000_t75" alt="Bear with solid fill" style="width:51.75pt;height:51.75pt;visibility:visible">
                  <v:imagedata r:id="rId23" o:title="Bear with solid fill"/>
                </v:shape>
              </w:pict>
            </w:r>
          </w:p>
          <w:p w14:paraId="6E731D38" w14:textId="77777777" w:rsidR="00A17C96" w:rsidRPr="005F7CB4" w:rsidRDefault="00A17C96" w:rsidP="005F7CB4">
            <w:pPr>
              <w:spacing w:after="0" w:line="240" w:lineRule="auto"/>
              <w:jc w:val="center"/>
              <w:rPr>
                <w:rFonts w:ascii="Century Gothic" w:hAnsi="Century Gothic"/>
                <w:b/>
                <w:bCs/>
                <w:color w:val="2E74B5"/>
                <w:sz w:val="24"/>
                <w:szCs w:val="24"/>
                <w:lang w:val="en-CA" w:eastAsia="en-CA"/>
              </w:rPr>
            </w:pPr>
            <w:r w:rsidRPr="005F7CB4">
              <w:rPr>
                <w:rFonts w:ascii="Century Gothic" w:hAnsi="Century Gothic"/>
                <w:b/>
                <w:bCs/>
                <w:color w:val="2E74B5"/>
                <w:sz w:val="24"/>
                <w:szCs w:val="24"/>
                <w:lang w:val="fr-CA" w:eastAsia="en-CA"/>
              </w:rPr>
              <w:t>Maman ourse</w:t>
            </w:r>
          </w:p>
        </w:tc>
      </w:tr>
      <w:tr w:rsidR="00A17C96" w:rsidRPr="00717B6B" w14:paraId="2B8C8DA3" w14:textId="77777777" w:rsidTr="0087451C">
        <w:trPr>
          <w:trHeight w:val="1493"/>
        </w:trPr>
        <w:tc>
          <w:tcPr>
            <w:tcW w:w="1899" w:type="dxa"/>
            <w:shd w:val="clear" w:color="auto" w:fill="auto"/>
          </w:tcPr>
          <w:p w14:paraId="7517165C" w14:textId="77777777" w:rsidR="00A17C96" w:rsidRPr="005F7CB4" w:rsidRDefault="00A17C96" w:rsidP="005F7CB4">
            <w:pPr>
              <w:spacing w:after="0" w:line="240" w:lineRule="auto"/>
              <w:rPr>
                <w:rFonts w:ascii="Century Gothic" w:hAnsi="Century Gothic"/>
                <w:sz w:val="32"/>
                <w:szCs w:val="32"/>
                <w:lang w:val="en-CA" w:eastAsia="en-CA"/>
              </w:rPr>
            </w:pPr>
          </w:p>
          <w:p w14:paraId="11C1CFA5" w14:textId="77777777" w:rsidR="00A17C96" w:rsidRPr="005F7CB4" w:rsidRDefault="00A17C96" w:rsidP="005F7CB4">
            <w:pPr>
              <w:spacing w:after="0" w:line="240" w:lineRule="auto"/>
              <w:rPr>
                <w:rFonts w:ascii="Century Gothic" w:hAnsi="Century Gothic"/>
                <w:sz w:val="32"/>
                <w:szCs w:val="32"/>
                <w:lang w:val="en-CA" w:eastAsia="en-CA"/>
              </w:rPr>
            </w:pPr>
          </w:p>
          <w:p w14:paraId="5347A91C" w14:textId="77777777" w:rsidR="00A17C96" w:rsidRPr="005F7CB4" w:rsidRDefault="00A17C96" w:rsidP="005F7CB4">
            <w:pPr>
              <w:spacing w:after="0" w:line="240" w:lineRule="auto"/>
              <w:rPr>
                <w:rFonts w:ascii="Century Gothic" w:hAnsi="Century Gothic"/>
                <w:sz w:val="32"/>
                <w:szCs w:val="32"/>
                <w:lang w:val="en-CA" w:eastAsia="en-CA"/>
              </w:rPr>
            </w:pPr>
          </w:p>
          <w:p w14:paraId="7F2F6B8A"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593D7B34"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26AC4D4A" w14:textId="77777777" w:rsidR="00A17C96" w:rsidRPr="005F7CB4" w:rsidRDefault="00000000" w:rsidP="005F7CB4">
            <w:pPr>
              <w:spacing w:after="0" w:line="240" w:lineRule="auto"/>
              <w:jc w:val="center"/>
              <w:rPr>
                <w:rFonts w:ascii="Century Gothic" w:hAnsi="Century Gothic"/>
                <w:sz w:val="32"/>
                <w:szCs w:val="32"/>
                <w:lang w:val="en-CA" w:eastAsia="en-CA"/>
              </w:rPr>
            </w:pPr>
            <w:r>
              <w:rPr>
                <w:rFonts w:ascii="Century Gothic" w:hAnsi="Century Gothic"/>
                <w:noProof/>
                <w:sz w:val="32"/>
                <w:szCs w:val="32"/>
                <w:lang w:val="en-CA" w:eastAsia="en-CA"/>
              </w:rPr>
              <w:pict w14:anchorId="06488C71">
                <v:shape id="Graphic 3" o:spid="_x0000_i1035" type="#_x0000_t75" alt="Mountains with solid fill" style="width:57pt;height:57.75pt;visibility:visible">
                  <v:imagedata r:id="rId24" o:title="Mountains with solid fill"/>
                </v:shape>
              </w:pict>
            </w:r>
          </w:p>
          <w:p w14:paraId="3B1DC9BA" w14:textId="77777777" w:rsidR="00A17C96" w:rsidRPr="005F7CB4" w:rsidRDefault="00A17C96" w:rsidP="005F7CB4">
            <w:pPr>
              <w:spacing w:after="0" w:line="240" w:lineRule="auto"/>
              <w:jc w:val="center"/>
              <w:rPr>
                <w:rFonts w:ascii="Century Gothic" w:hAnsi="Century Gothic"/>
                <w:b/>
                <w:bCs/>
                <w:color w:val="2E74B5"/>
                <w:sz w:val="24"/>
                <w:szCs w:val="24"/>
                <w:lang w:val="en-CA" w:eastAsia="en-CA"/>
              </w:rPr>
            </w:pPr>
            <w:r w:rsidRPr="005F7CB4">
              <w:rPr>
                <w:rFonts w:ascii="Century Gothic" w:hAnsi="Century Gothic"/>
                <w:b/>
                <w:bCs/>
                <w:color w:val="2E74B5"/>
                <w:sz w:val="24"/>
                <w:szCs w:val="24"/>
                <w:lang w:val="fr-CA" w:eastAsia="en-CA"/>
              </w:rPr>
              <w:t>Montagnes</w:t>
            </w:r>
          </w:p>
        </w:tc>
        <w:tc>
          <w:tcPr>
            <w:tcW w:w="1782" w:type="dxa"/>
            <w:shd w:val="clear" w:color="auto" w:fill="auto"/>
          </w:tcPr>
          <w:p w14:paraId="00D0C71B"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647304D0" w14:textId="77777777" w:rsidR="00A17C96" w:rsidRPr="005F7CB4" w:rsidRDefault="00A17C96" w:rsidP="005F7CB4">
            <w:pPr>
              <w:spacing w:after="0" w:line="240" w:lineRule="auto"/>
              <w:rPr>
                <w:rFonts w:ascii="Century Gothic" w:hAnsi="Century Gothic"/>
                <w:sz w:val="32"/>
                <w:szCs w:val="32"/>
                <w:lang w:val="en-CA" w:eastAsia="en-CA"/>
              </w:rPr>
            </w:pPr>
          </w:p>
        </w:tc>
      </w:tr>
      <w:tr w:rsidR="00A17C96" w:rsidRPr="00717B6B" w14:paraId="13F9BCDA" w14:textId="77777777" w:rsidTr="0087451C">
        <w:trPr>
          <w:trHeight w:val="1628"/>
        </w:trPr>
        <w:tc>
          <w:tcPr>
            <w:tcW w:w="1899" w:type="dxa"/>
            <w:shd w:val="clear" w:color="auto" w:fill="auto"/>
          </w:tcPr>
          <w:p w14:paraId="4A225EA3" w14:textId="77777777" w:rsidR="00A17C96" w:rsidRPr="005F7CB4" w:rsidRDefault="00000000" w:rsidP="005F7CB4">
            <w:pPr>
              <w:spacing w:after="0" w:line="240" w:lineRule="auto"/>
              <w:rPr>
                <w:rFonts w:ascii="Century Gothic" w:hAnsi="Century Gothic"/>
                <w:sz w:val="32"/>
                <w:szCs w:val="32"/>
                <w:lang w:val="en-CA" w:eastAsia="en-CA"/>
              </w:rPr>
            </w:pPr>
            <w:r>
              <w:rPr>
                <w:rFonts w:ascii="Century Gothic" w:hAnsi="Century Gothic"/>
                <w:noProof/>
                <w:sz w:val="32"/>
                <w:szCs w:val="32"/>
                <w:lang w:val="en-CA" w:eastAsia="en-CA"/>
              </w:rPr>
              <w:pict w14:anchorId="2840886B">
                <v:shape id="Graphic 19" o:spid="_x0000_i1036" type="#_x0000_t75" alt="Traffic cone outline" style="width:41.25pt;height:40.5pt;visibility:visible">
                  <v:imagedata r:id="rId25" o:title="Traffic cone outline"/>
                </v:shape>
              </w:pict>
            </w:r>
          </w:p>
          <w:p w14:paraId="23956470" w14:textId="77777777" w:rsidR="00A17C96" w:rsidRPr="00717B6B" w:rsidRDefault="00A17C96" w:rsidP="005F7CB4">
            <w:pPr>
              <w:spacing w:after="0" w:line="240" w:lineRule="auto"/>
              <w:jc w:val="center"/>
              <w:rPr>
                <w:rFonts w:ascii="Century Gothic" w:hAnsi="Century Gothic"/>
                <w:b/>
                <w:bCs/>
                <w:color w:val="2E74B5"/>
                <w:sz w:val="24"/>
                <w:szCs w:val="24"/>
                <w:lang w:val="fr-FR" w:eastAsia="en-CA"/>
              </w:rPr>
            </w:pPr>
            <w:r w:rsidRPr="005F7CB4">
              <w:rPr>
                <w:rFonts w:ascii="Century Gothic" w:hAnsi="Century Gothic"/>
                <w:b/>
                <w:bCs/>
                <w:color w:val="2E74B5"/>
                <w:sz w:val="24"/>
                <w:szCs w:val="24"/>
                <w:lang w:val="fr-CA" w:eastAsia="en-CA"/>
              </w:rPr>
              <w:t>Chantier de construction</w:t>
            </w:r>
          </w:p>
        </w:tc>
        <w:tc>
          <w:tcPr>
            <w:tcW w:w="1899" w:type="dxa"/>
            <w:shd w:val="clear" w:color="auto" w:fill="auto"/>
          </w:tcPr>
          <w:p w14:paraId="353AF2A2" w14:textId="77777777" w:rsidR="00A17C96" w:rsidRPr="00717B6B" w:rsidRDefault="00A17C96" w:rsidP="005F7CB4">
            <w:pPr>
              <w:spacing w:after="0" w:line="240" w:lineRule="auto"/>
              <w:rPr>
                <w:rFonts w:ascii="Century Gothic" w:hAnsi="Century Gothic"/>
                <w:sz w:val="32"/>
                <w:szCs w:val="32"/>
                <w:lang w:val="fr-FR" w:eastAsia="en-CA"/>
              </w:rPr>
            </w:pPr>
          </w:p>
        </w:tc>
        <w:tc>
          <w:tcPr>
            <w:tcW w:w="1899" w:type="dxa"/>
            <w:shd w:val="clear" w:color="auto" w:fill="auto"/>
          </w:tcPr>
          <w:p w14:paraId="317AF171" w14:textId="77777777" w:rsidR="00A17C96" w:rsidRPr="00717B6B" w:rsidRDefault="00A17C96" w:rsidP="005F7CB4">
            <w:pPr>
              <w:spacing w:after="0" w:line="240" w:lineRule="auto"/>
              <w:rPr>
                <w:rFonts w:ascii="Century Gothic" w:hAnsi="Century Gothic"/>
                <w:sz w:val="32"/>
                <w:szCs w:val="32"/>
                <w:lang w:val="fr-FR" w:eastAsia="en-CA"/>
              </w:rPr>
            </w:pPr>
          </w:p>
        </w:tc>
        <w:tc>
          <w:tcPr>
            <w:tcW w:w="1782" w:type="dxa"/>
            <w:shd w:val="clear" w:color="auto" w:fill="auto"/>
          </w:tcPr>
          <w:p w14:paraId="548D458E" w14:textId="77777777" w:rsidR="00A17C96" w:rsidRPr="005F7CB4" w:rsidRDefault="00000000" w:rsidP="005F7CB4">
            <w:pPr>
              <w:spacing w:after="0" w:line="240" w:lineRule="auto"/>
              <w:jc w:val="center"/>
              <w:rPr>
                <w:rFonts w:ascii="Century Gothic" w:hAnsi="Century Gothic"/>
                <w:sz w:val="32"/>
                <w:szCs w:val="32"/>
                <w:lang w:val="en-CA" w:eastAsia="en-CA"/>
              </w:rPr>
            </w:pPr>
            <w:r>
              <w:rPr>
                <w:rFonts w:ascii="Century Gothic" w:hAnsi="Century Gothic"/>
                <w:noProof/>
                <w:sz w:val="32"/>
                <w:szCs w:val="32"/>
                <w:lang w:val="en-CA" w:eastAsia="en-CA"/>
              </w:rPr>
              <w:pict w14:anchorId="4EBE41A5">
                <v:shape id="Graphic 22" o:spid="_x0000_i1037" type="#_x0000_t75" alt="Waterfall scene outline" style="width:61.5pt;height:61.5pt;visibility:visible">
                  <v:imagedata r:id="rId26" o:title="Waterfall scene outline"/>
                </v:shape>
              </w:pict>
            </w:r>
          </w:p>
          <w:p w14:paraId="4AB239B1" w14:textId="77777777" w:rsidR="00A17C96" w:rsidRPr="005F7CB4" w:rsidRDefault="00A17C96" w:rsidP="005F7CB4">
            <w:pPr>
              <w:spacing w:after="0" w:line="240" w:lineRule="auto"/>
              <w:jc w:val="center"/>
              <w:rPr>
                <w:rFonts w:ascii="Century Gothic" w:hAnsi="Century Gothic"/>
                <w:b/>
                <w:bCs/>
                <w:color w:val="2E74B5"/>
                <w:sz w:val="24"/>
                <w:szCs w:val="24"/>
                <w:lang w:val="en-CA" w:eastAsia="en-CA"/>
              </w:rPr>
            </w:pPr>
            <w:r w:rsidRPr="005F7CB4">
              <w:rPr>
                <w:rFonts w:ascii="Century Gothic" w:hAnsi="Century Gothic"/>
                <w:b/>
                <w:bCs/>
                <w:color w:val="2E74B5"/>
                <w:sz w:val="24"/>
                <w:szCs w:val="24"/>
                <w:lang w:val="fr-CA" w:eastAsia="en-CA"/>
              </w:rPr>
              <w:t>Chute</w:t>
            </w:r>
          </w:p>
        </w:tc>
        <w:tc>
          <w:tcPr>
            <w:tcW w:w="1899" w:type="dxa"/>
            <w:shd w:val="clear" w:color="auto" w:fill="auto"/>
          </w:tcPr>
          <w:p w14:paraId="325C24BA" w14:textId="77777777" w:rsidR="00A17C96" w:rsidRPr="005F7CB4" w:rsidRDefault="00A17C96" w:rsidP="005F7CB4">
            <w:pPr>
              <w:spacing w:after="0" w:line="240" w:lineRule="auto"/>
              <w:rPr>
                <w:rFonts w:ascii="Century Gothic" w:hAnsi="Century Gothic"/>
                <w:sz w:val="32"/>
                <w:szCs w:val="32"/>
                <w:lang w:val="en-CA" w:eastAsia="en-CA"/>
              </w:rPr>
            </w:pPr>
          </w:p>
        </w:tc>
      </w:tr>
      <w:tr w:rsidR="00A17C96" w:rsidRPr="00717B6B" w14:paraId="42B41612" w14:textId="77777777" w:rsidTr="0087451C">
        <w:trPr>
          <w:trHeight w:val="1888"/>
        </w:trPr>
        <w:tc>
          <w:tcPr>
            <w:tcW w:w="1899" w:type="dxa"/>
            <w:shd w:val="clear" w:color="auto" w:fill="auto"/>
          </w:tcPr>
          <w:p w14:paraId="6ECEC365" w14:textId="77777777" w:rsidR="00A17C96" w:rsidRPr="005F7CB4" w:rsidRDefault="00A17C96" w:rsidP="005F7CB4">
            <w:pPr>
              <w:spacing w:after="0" w:line="240" w:lineRule="auto"/>
              <w:rPr>
                <w:rFonts w:ascii="Century Gothic" w:hAnsi="Century Gothic"/>
                <w:sz w:val="32"/>
                <w:szCs w:val="32"/>
                <w:lang w:val="en-CA" w:eastAsia="en-CA"/>
              </w:rPr>
            </w:pPr>
          </w:p>
          <w:p w14:paraId="0D2AEF7B" w14:textId="77777777" w:rsidR="00A17C96" w:rsidRPr="005F7CB4" w:rsidRDefault="00A17C96" w:rsidP="005F7CB4">
            <w:pPr>
              <w:spacing w:after="0" w:line="240" w:lineRule="auto"/>
              <w:rPr>
                <w:rFonts w:ascii="Century Gothic" w:hAnsi="Century Gothic"/>
                <w:sz w:val="32"/>
                <w:szCs w:val="32"/>
                <w:lang w:val="en-CA" w:eastAsia="en-CA"/>
              </w:rPr>
            </w:pPr>
          </w:p>
          <w:p w14:paraId="433209D7" w14:textId="77777777" w:rsidR="00A17C96" w:rsidRPr="005F7CB4" w:rsidRDefault="00A17C96" w:rsidP="005F7CB4">
            <w:pPr>
              <w:spacing w:after="0" w:line="240" w:lineRule="auto"/>
              <w:rPr>
                <w:rFonts w:ascii="Century Gothic" w:hAnsi="Century Gothic"/>
                <w:sz w:val="32"/>
                <w:szCs w:val="32"/>
                <w:lang w:val="en-CA" w:eastAsia="en-CA"/>
              </w:rPr>
            </w:pPr>
          </w:p>
          <w:p w14:paraId="71B053DF"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148E78E4" w14:textId="77777777" w:rsidR="00A17C96" w:rsidRPr="005F7CB4" w:rsidRDefault="00000000" w:rsidP="005F7CB4">
            <w:pPr>
              <w:spacing w:after="0" w:line="240" w:lineRule="auto"/>
              <w:jc w:val="center"/>
              <w:rPr>
                <w:rFonts w:ascii="Century Gothic" w:hAnsi="Century Gothic"/>
                <w:sz w:val="32"/>
                <w:szCs w:val="32"/>
                <w:lang w:val="en-CA" w:eastAsia="en-CA"/>
              </w:rPr>
            </w:pPr>
            <w:r>
              <w:rPr>
                <w:rFonts w:ascii="Century Gothic" w:hAnsi="Century Gothic"/>
                <w:noProof/>
                <w:sz w:val="32"/>
                <w:szCs w:val="32"/>
                <w:lang w:val="en-CA" w:eastAsia="en-CA"/>
              </w:rPr>
              <w:pict w14:anchorId="73E9296F">
                <v:shape id="Graphic 21" o:spid="_x0000_i1038" type="#_x0000_t75" alt="Beehive outline" style="width:69.75pt;height:69.75pt;visibility:visible">
                  <v:imagedata r:id="rId27" o:title="Beehive outline"/>
                </v:shape>
              </w:pict>
            </w:r>
          </w:p>
          <w:p w14:paraId="38C08571" w14:textId="77777777" w:rsidR="00A17C96" w:rsidRPr="005F7CB4" w:rsidRDefault="00A17C96" w:rsidP="005F7CB4">
            <w:pPr>
              <w:spacing w:after="0" w:line="240" w:lineRule="auto"/>
              <w:jc w:val="center"/>
              <w:rPr>
                <w:rFonts w:ascii="Century Gothic" w:hAnsi="Century Gothic"/>
                <w:b/>
                <w:bCs/>
                <w:color w:val="2E74B5"/>
                <w:sz w:val="24"/>
                <w:szCs w:val="24"/>
                <w:lang w:val="en-CA" w:eastAsia="en-CA"/>
              </w:rPr>
            </w:pPr>
            <w:r w:rsidRPr="005F7CB4">
              <w:rPr>
                <w:rFonts w:ascii="Century Gothic" w:hAnsi="Century Gothic"/>
                <w:b/>
                <w:bCs/>
                <w:color w:val="2E74B5"/>
                <w:sz w:val="24"/>
                <w:szCs w:val="24"/>
                <w:lang w:val="fr-CA" w:eastAsia="en-CA"/>
              </w:rPr>
              <w:t>Ruche</w:t>
            </w:r>
          </w:p>
        </w:tc>
        <w:tc>
          <w:tcPr>
            <w:tcW w:w="1899" w:type="dxa"/>
            <w:shd w:val="clear" w:color="auto" w:fill="auto"/>
          </w:tcPr>
          <w:p w14:paraId="4CCC05E2" w14:textId="77777777" w:rsidR="00A17C96" w:rsidRPr="005F7CB4" w:rsidRDefault="00A17C96" w:rsidP="005F7CB4">
            <w:pPr>
              <w:spacing w:after="0" w:line="240" w:lineRule="auto"/>
              <w:rPr>
                <w:rFonts w:ascii="Century Gothic" w:hAnsi="Century Gothic"/>
                <w:sz w:val="32"/>
                <w:szCs w:val="32"/>
                <w:lang w:val="en-CA" w:eastAsia="en-CA"/>
              </w:rPr>
            </w:pPr>
          </w:p>
        </w:tc>
        <w:tc>
          <w:tcPr>
            <w:tcW w:w="1782" w:type="dxa"/>
            <w:shd w:val="clear" w:color="auto" w:fill="auto"/>
          </w:tcPr>
          <w:p w14:paraId="4A0A9408" w14:textId="77777777" w:rsidR="00A17C96" w:rsidRPr="005F7CB4" w:rsidRDefault="00A17C96" w:rsidP="005F7CB4">
            <w:pPr>
              <w:spacing w:after="0" w:line="240" w:lineRule="auto"/>
              <w:rPr>
                <w:rFonts w:ascii="Century Gothic" w:hAnsi="Century Gothic"/>
                <w:sz w:val="32"/>
                <w:szCs w:val="32"/>
                <w:lang w:val="en-CA" w:eastAsia="en-CA"/>
              </w:rPr>
            </w:pPr>
          </w:p>
        </w:tc>
        <w:tc>
          <w:tcPr>
            <w:tcW w:w="1899" w:type="dxa"/>
            <w:shd w:val="clear" w:color="auto" w:fill="auto"/>
          </w:tcPr>
          <w:p w14:paraId="12DDC416" w14:textId="77777777" w:rsidR="00A17C96" w:rsidRPr="00717B6B" w:rsidRDefault="00A17C96" w:rsidP="005F7CB4">
            <w:pPr>
              <w:spacing w:after="0" w:line="240" w:lineRule="auto"/>
              <w:jc w:val="center"/>
              <w:rPr>
                <w:rFonts w:ascii="Century Gothic" w:hAnsi="Century Gothic"/>
                <w:b/>
                <w:bCs/>
                <w:sz w:val="24"/>
                <w:szCs w:val="24"/>
                <w:lang w:val="fr-FR" w:eastAsia="en-CA"/>
              </w:rPr>
            </w:pPr>
            <w:r w:rsidRPr="005F7CB4">
              <w:rPr>
                <w:rFonts w:ascii="Century Gothic" w:hAnsi="Century Gothic"/>
                <w:b/>
                <w:bCs/>
                <w:color w:val="000000"/>
                <w:sz w:val="24"/>
                <w:szCs w:val="24"/>
                <w:lang w:val="fr-CA" w:eastAsia="en-CA"/>
              </w:rPr>
              <w:t>Renards argentés</w:t>
            </w:r>
          </w:p>
          <w:p w14:paraId="60B836EA" w14:textId="77777777" w:rsidR="00A17C96" w:rsidRPr="00717B6B" w:rsidRDefault="00000000" w:rsidP="005F7CB4">
            <w:pPr>
              <w:spacing w:after="0" w:line="240" w:lineRule="auto"/>
              <w:jc w:val="right"/>
              <w:rPr>
                <w:rFonts w:ascii="Century Gothic" w:hAnsi="Century Gothic"/>
                <w:b/>
                <w:bCs/>
                <w:sz w:val="16"/>
                <w:szCs w:val="16"/>
                <w:lang w:val="fr-FR" w:eastAsia="en-CA"/>
              </w:rPr>
            </w:pPr>
            <w:r>
              <w:rPr>
                <w:rFonts w:ascii="Calibri" w:hAnsi="Calibri"/>
                <w:noProof/>
              </w:rPr>
              <w:pict w14:anchorId="47AE79CF">
                <v:shape id="Graphic 18" o:spid="_x0000_s1031" type="#_x0000_t75" alt="Fox with solid fill" style="position:absolute;left:0;text-align:left;margin-left:14.1pt;margin-top:53.8pt;width:27pt;height:27pt;z-index:-251584512;visibility:visible" wrapcoords="15000 4800 5400 7800 -600 11400 -600 15000 5400 16200 16200 16200 18000 16200 19200 14400 21000 9000 18000 4800 15000 4800">
                  <v:imagedata r:id="rId28" o:title="Fox with solid fill"/>
                  <w10:wrap type="tight"/>
                </v:shape>
              </w:pict>
            </w:r>
            <w:r>
              <w:rPr>
                <w:rFonts w:ascii="Calibri" w:hAnsi="Calibri"/>
                <w:noProof/>
              </w:rPr>
              <w:pict w14:anchorId="0B83CD86">
                <v:shape id="Graphic 16" o:spid="_x0000_s1032" type="#_x0000_t75" alt="Fox with solid fill" style="position:absolute;left:0;text-align:left;margin-left:46.25pt;margin-top:49.45pt;width:34.5pt;height:34.5pt;z-index:-251583488;visibility:visible;mso-wrap-distance-right:9.06pt" wrapcoords="3287 5165 0 8922 0 10330 4226 12678 2348 14557 2817 15965 5635 16435 15496 16435 20661 15026 21130 14087 20191 10330 15496 7983 5635 5165 3287 5165">
                  <v:imagedata r:id="rId9" o:title="Fox with solid fill"/>
                  <w10:wrap type="tight"/>
                </v:shape>
              </w:pict>
            </w:r>
            <w:r>
              <w:rPr>
                <w:rFonts w:ascii="Calibri" w:hAnsi="Calibri"/>
                <w:noProof/>
              </w:rPr>
              <w:pict w14:anchorId="5A70408E">
                <v:shape id="Graphic 15" o:spid="_x0000_s1033" type="#_x0000_t75" alt="Forest scene outline" style="position:absolute;left:0;text-align:left;margin-left:11.85pt;margin-top:14.25pt;width:55.5pt;height:55.5pt;z-index:-251582464;visibility:visible" wrapcoords="11968 1751 8465 6422 3503 8173 1168 9632 292 14886 584 15762 2919 15762 0 18973 21308 18973 17805 15762 20724 15762 21308 14595 20141 11092 17222 7297 16346 6422 13135 1751 11968 1751">
                  <v:imagedata r:id="rId29" o:title="Forest scene outline"/>
                  <w10:wrap type="tight"/>
                </v:shape>
              </w:pict>
            </w:r>
          </w:p>
          <w:p w14:paraId="161F8E52" w14:textId="77777777" w:rsidR="00A17C96" w:rsidRDefault="00A17C96" w:rsidP="005F7CB4">
            <w:pPr>
              <w:spacing w:after="0" w:line="240" w:lineRule="auto"/>
              <w:jc w:val="right"/>
              <w:rPr>
                <w:rFonts w:ascii="Century Gothic" w:hAnsi="Century Gothic"/>
                <w:b/>
                <w:bCs/>
                <w:color w:val="000000"/>
                <w:sz w:val="14"/>
                <w:szCs w:val="14"/>
                <w:lang w:val="fr-CA" w:eastAsia="en-CA"/>
              </w:rPr>
            </w:pPr>
          </w:p>
          <w:p w14:paraId="53A39510" w14:textId="77777777" w:rsidR="00A17C96" w:rsidRDefault="00A17C96" w:rsidP="005F7CB4">
            <w:pPr>
              <w:spacing w:after="0" w:line="240" w:lineRule="auto"/>
              <w:jc w:val="right"/>
              <w:rPr>
                <w:rFonts w:ascii="Century Gothic" w:hAnsi="Century Gothic"/>
                <w:b/>
                <w:bCs/>
                <w:color w:val="000000"/>
                <w:sz w:val="14"/>
                <w:szCs w:val="14"/>
                <w:lang w:val="fr-CA" w:eastAsia="en-CA"/>
              </w:rPr>
            </w:pPr>
          </w:p>
          <w:p w14:paraId="459A6645" w14:textId="77777777" w:rsidR="00A17C96" w:rsidRDefault="00A17C96" w:rsidP="005F7CB4">
            <w:pPr>
              <w:spacing w:after="0" w:line="240" w:lineRule="auto"/>
              <w:jc w:val="right"/>
              <w:rPr>
                <w:rFonts w:ascii="Century Gothic" w:hAnsi="Century Gothic"/>
                <w:b/>
                <w:bCs/>
                <w:color w:val="000000"/>
                <w:sz w:val="14"/>
                <w:szCs w:val="14"/>
                <w:lang w:val="fr-CA" w:eastAsia="en-CA"/>
              </w:rPr>
            </w:pPr>
          </w:p>
          <w:p w14:paraId="4F524EA4" w14:textId="77777777" w:rsidR="00A17C96" w:rsidRDefault="00A17C96" w:rsidP="005F7CB4">
            <w:pPr>
              <w:spacing w:after="0" w:line="240" w:lineRule="auto"/>
              <w:jc w:val="right"/>
              <w:rPr>
                <w:rFonts w:ascii="Century Gothic" w:hAnsi="Century Gothic"/>
                <w:b/>
                <w:bCs/>
                <w:color w:val="000000"/>
                <w:sz w:val="14"/>
                <w:szCs w:val="14"/>
                <w:lang w:val="fr-CA" w:eastAsia="en-CA"/>
              </w:rPr>
            </w:pPr>
          </w:p>
          <w:p w14:paraId="239FC0CC" w14:textId="77777777" w:rsidR="00A17C96" w:rsidRPr="00717B6B" w:rsidRDefault="00A17C96" w:rsidP="005F7CB4">
            <w:pPr>
              <w:spacing w:after="0" w:line="240" w:lineRule="auto"/>
              <w:jc w:val="right"/>
              <w:rPr>
                <w:rFonts w:ascii="Century Gothic" w:hAnsi="Century Gothic"/>
                <w:b/>
                <w:bCs/>
                <w:sz w:val="14"/>
                <w:szCs w:val="14"/>
                <w:lang w:val="fr-FR" w:eastAsia="en-CA"/>
              </w:rPr>
            </w:pPr>
            <w:r w:rsidRPr="005F7CB4">
              <w:rPr>
                <w:rFonts w:ascii="Century Gothic" w:hAnsi="Century Gothic"/>
                <w:b/>
                <w:bCs/>
                <w:color w:val="000000"/>
                <w:sz w:val="14"/>
                <w:szCs w:val="14"/>
                <w:lang w:val="fr-CA" w:eastAsia="en-CA"/>
              </w:rPr>
              <w:t>Fin</w:t>
            </w:r>
          </w:p>
        </w:tc>
      </w:tr>
    </w:tbl>
    <w:p w14:paraId="11BF80B7" w14:textId="77777777" w:rsidR="00A17C96" w:rsidRPr="0087451C" w:rsidRDefault="00A17C96">
      <w:pPr>
        <w:jc w:val="center"/>
        <w:rPr>
          <w:rFonts w:ascii="Century Gothic" w:hAnsi="Century Gothic"/>
          <w:b/>
          <w:bCs/>
          <w:sz w:val="24"/>
          <w:szCs w:val="24"/>
          <w:lang w:val="fr-CA" w:eastAsia="en-CA"/>
        </w:rPr>
      </w:pPr>
      <w:r w:rsidRPr="0087451C">
        <w:rPr>
          <w:rFonts w:ascii="Century Gothic" w:hAnsi="Century Gothic"/>
          <w:b/>
          <w:bCs/>
          <w:sz w:val="24"/>
          <w:szCs w:val="24"/>
          <w:lang w:val="fr-CA" w:eastAsia="en-CA"/>
        </w:rPr>
        <w:t>Banque de mots</w:t>
      </w:r>
    </w:p>
    <w:p w14:paraId="7AB9AD97" w14:textId="7D339A79" w:rsidR="00A17C96" w:rsidRPr="00717B6B" w:rsidRDefault="00A17C96">
      <w:pPr>
        <w:jc w:val="center"/>
        <w:rPr>
          <w:rFonts w:ascii="Century Gothic" w:hAnsi="Century Gothic"/>
          <w:sz w:val="24"/>
          <w:szCs w:val="24"/>
          <w:lang w:val="fr-FR" w:eastAsia="en-CA"/>
        </w:rPr>
      </w:pPr>
      <w:r>
        <w:rPr>
          <w:rFonts w:ascii="Century Gothic" w:hAnsi="Century Gothic"/>
          <w:color w:val="000000"/>
          <w:sz w:val="24"/>
          <w:szCs w:val="24"/>
          <w:lang w:val="fr-CA" w:eastAsia="en-CA"/>
        </w:rPr>
        <w:t xml:space="preserve">- Aller - faire - marcher </w:t>
      </w:r>
      <w:r w:rsidR="00871609">
        <w:rPr>
          <w:rFonts w:ascii="Century Gothic" w:hAnsi="Century Gothic"/>
          <w:color w:val="000000"/>
          <w:sz w:val="24"/>
          <w:szCs w:val="24"/>
          <w:lang w:val="fr-CA" w:eastAsia="en-CA"/>
        </w:rPr>
        <w:t>–</w:t>
      </w:r>
      <w:r>
        <w:rPr>
          <w:rFonts w:ascii="Century Gothic" w:hAnsi="Century Gothic"/>
          <w:color w:val="000000"/>
          <w:sz w:val="24"/>
          <w:szCs w:val="24"/>
          <w:lang w:val="fr-CA" w:eastAsia="en-CA"/>
        </w:rPr>
        <w:t xml:space="preserve"> </w:t>
      </w:r>
      <w:r w:rsidR="00871609">
        <w:rPr>
          <w:rFonts w:ascii="Century Gothic" w:hAnsi="Century Gothic"/>
          <w:color w:val="000000"/>
          <w:sz w:val="24"/>
          <w:szCs w:val="24"/>
          <w:lang w:val="fr-CA" w:eastAsia="en-CA"/>
        </w:rPr>
        <w:t xml:space="preserve">pas </w:t>
      </w:r>
      <w:r>
        <w:rPr>
          <w:rFonts w:ascii="Century Gothic" w:hAnsi="Century Gothic"/>
          <w:color w:val="000000"/>
          <w:sz w:val="24"/>
          <w:szCs w:val="24"/>
          <w:lang w:val="fr-CA" w:eastAsia="en-CA"/>
        </w:rPr>
        <w:t>- carreau - carré - bouger - sauter - tourner</w:t>
      </w:r>
    </w:p>
    <w:p w14:paraId="40457424" w14:textId="77777777" w:rsidR="00A17C96" w:rsidRPr="006560FF" w:rsidRDefault="00A17C96">
      <w:pPr>
        <w:jc w:val="center"/>
        <w:rPr>
          <w:rFonts w:ascii="Century Gothic" w:hAnsi="Century Gothic"/>
          <w:sz w:val="36"/>
          <w:szCs w:val="36"/>
          <w:lang w:val="fr-CA" w:eastAsia="en-CA"/>
        </w:rPr>
      </w:pPr>
      <w:r>
        <w:rPr>
          <w:rFonts w:ascii="Century Gothic" w:hAnsi="Century Gothic"/>
          <w:color w:val="000000"/>
          <w:sz w:val="36"/>
          <w:szCs w:val="36"/>
          <w:lang w:val="fr-CA" w:eastAsia="en-CA"/>
        </w:rPr>
        <w:t>Nos consignes étape par étape</w:t>
      </w:r>
    </w:p>
    <w:p w14:paraId="43854D57" w14:textId="77777777" w:rsidR="00A17C96" w:rsidRPr="006560FF" w:rsidRDefault="00A17C96">
      <w:pPr>
        <w:rPr>
          <w:rFonts w:ascii="Century Gothic" w:hAnsi="Century Gothic"/>
          <w:sz w:val="36"/>
          <w:szCs w:val="36"/>
          <w:lang w:val="fr-CA" w:eastAsia="en-CA"/>
        </w:rPr>
      </w:pPr>
    </w:p>
    <w:p w14:paraId="6BF4C849" w14:textId="377BC7D6" w:rsidR="00A17C96" w:rsidRDefault="008D5E43">
      <w:pPr>
        <w:pStyle w:val="ListParagraph"/>
        <w:numPr>
          <w:ilvl w:val="0"/>
          <w:numId w:val="8"/>
        </w:numPr>
        <w:spacing w:line="480" w:lineRule="auto"/>
        <w:rPr>
          <w:b/>
          <w:bCs/>
          <w:sz w:val="36"/>
          <w:szCs w:val="36"/>
          <w:lang w:val="en-CA" w:eastAsia="en-CA"/>
        </w:rPr>
      </w:pPr>
      <w:r>
        <w:rPr>
          <w:b/>
          <w:bCs/>
          <w:color w:val="000000"/>
          <w:sz w:val="36"/>
          <w:szCs w:val="36"/>
          <w:lang w:val="fr-CA" w:eastAsia="en-CA"/>
        </w:rPr>
        <w:lastRenderedPageBreak/>
        <w:t xml:space="preserve"> </w:t>
      </w:r>
      <w:r w:rsidR="00A17C96">
        <w:rPr>
          <w:b/>
          <w:bCs/>
          <w:color w:val="000000"/>
          <w:sz w:val="36"/>
          <w:szCs w:val="36"/>
          <w:lang w:val="fr-CA" w:eastAsia="en-CA"/>
        </w:rPr>
        <w:t xml:space="preserve">Départ </w:t>
      </w:r>
      <w:r w:rsidR="00A17C96">
        <w:rPr>
          <w:bCs/>
          <w:color w:val="000000"/>
          <w:sz w:val="36"/>
          <w:szCs w:val="36"/>
          <w:lang w:val="fr-CA" w:eastAsia="en-CA"/>
        </w:rPr>
        <w:t>de notre école.</w:t>
      </w:r>
      <w:r w:rsidR="00A17C96">
        <w:rPr>
          <w:sz w:val="36"/>
          <w:szCs w:val="36"/>
          <w:lang w:val="en-CA" w:eastAsia="en-CA"/>
        </w:rPr>
        <w:t xml:space="preserve"> </w:t>
      </w:r>
    </w:p>
    <w:p w14:paraId="28B495E0"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32E687DF"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50F73327"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36724166"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5843C4EA"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3AE61D33"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28FAFF5A"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4022E0A9"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15117961"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5A6A4ABD"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3AC21FF5"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4450D80A" w14:textId="77777777" w:rsidR="00A17C96" w:rsidRDefault="00A17C96">
      <w:pPr>
        <w:tabs>
          <w:tab w:val="left" w:pos="9360"/>
        </w:tabs>
        <w:spacing w:line="480" w:lineRule="auto"/>
        <w:ind w:left="720"/>
        <w:rPr>
          <w:sz w:val="36"/>
          <w:szCs w:val="36"/>
          <w:u w:val="single"/>
          <w:lang w:val="en-CA" w:eastAsia="en-CA"/>
        </w:rPr>
      </w:pPr>
      <w:r>
        <w:rPr>
          <w:sz w:val="36"/>
          <w:szCs w:val="36"/>
          <w:u w:val="single"/>
          <w:lang w:val="en-CA" w:eastAsia="en-CA"/>
        </w:rPr>
        <w:tab/>
      </w:r>
    </w:p>
    <w:p w14:paraId="6C7CCFE5"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0B408359"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lastRenderedPageBreak/>
        <w:tab/>
      </w:r>
    </w:p>
    <w:p w14:paraId="44FBAA40" w14:textId="77777777" w:rsidR="00A17C96" w:rsidRDefault="00A17C96">
      <w:pPr>
        <w:pStyle w:val="ListParagraph"/>
        <w:numPr>
          <w:ilvl w:val="0"/>
          <w:numId w:val="8"/>
        </w:numPr>
        <w:tabs>
          <w:tab w:val="left" w:pos="9360"/>
        </w:tabs>
        <w:spacing w:after="0" w:line="480" w:lineRule="auto"/>
        <w:rPr>
          <w:sz w:val="36"/>
          <w:szCs w:val="36"/>
          <w:u w:val="single"/>
          <w:lang w:val="en-CA" w:eastAsia="en-CA"/>
        </w:rPr>
      </w:pPr>
      <w:r>
        <w:rPr>
          <w:sz w:val="36"/>
          <w:szCs w:val="36"/>
          <w:u w:val="single"/>
          <w:lang w:val="en-CA" w:eastAsia="en-CA"/>
        </w:rPr>
        <w:tab/>
      </w:r>
    </w:p>
    <w:p w14:paraId="05BF2694"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1137C0A1" w14:textId="77777777" w:rsidR="00A17C96" w:rsidRDefault="00A17C96">
      <w:pPr>
        <w:pStyle w:val="ListParagraph"/>
        <w:numPr>
          <w:ilvl w:val="0"/>
          <w:numId w:val="8"/>
        </w:numPr>
        <w:tabs>
          <w:tab w:val="left" w:pos="900"/>
          <w:tab w:val="left" w:pos="9360"/>
        </w:tabs>
        <w:spacing w:after="0" w:line="480" w:lineRule="auto"/>
        <w:rPr>
          <w:sz w:val="36"/>
          <w:szCs w:val="36"/>
          <w:u w:val="single"/>
          <w:lang w:val="en-CA" w:eastAsia="en-CA"/>
        </w:rPr>
      </w:pPr>
      <w:r>
        <w:rPr>
          <w:sz w:val="36"/>
          <w:szCs w:val="36"/>
          <w:u w:val="single"/>
          <w:lang w:val="en-CA" w:eastAsia="en-CA"/>
        </w:rPr>
        <w:tab/>
      </w:r>
    </w:p>
    <w:p w14:paraId="22E59132" w14:textId="77777777" w:rsidR="00A17C96" w:rsidRDefault="00A17C96">
      <w:pPr>
        <w:tabs>
          <w:tab w:val="left" w:pos="9360"/>
        </w:tabs>
        <w:spacing w:after="0" w:line="480" w:lineRule="auto"/>
        <w:ind w:left="720"/>
        <w:rPr>
          <w:sz w:val="36"/>
          <w:szCs w:val="36"/>
          <w:u w:val="single"/>
          <w:lang w:val="en-CA" w:eastAsia="en-CA"/>
        </w:rPr>
      </w:pPr>
      <w:r>
        <w:rPr>
          <w:sz w:val="36"/>
          <w:szCs w:val="36"/>
          <w:u w:val="single"/>
          <w:lang w:val="en-CA" w:eastAsia="en-CA"/>
        </w:rPr>
        <w:tab/>
      </w:r>
    </w:p>
    <w:p w14:paraId="5BFFE130" w14:textId="77777777" w:rsidR="00A17C96" w:rsidRDefault="00000000">
      <w:pPr>
        <w:pStyle w:val="ListParagraph"/>
        <w:spacing w:line="480" w:lineRule="auto"/>
        <w:rPr>
          <w:sz w:val="36"/>
          <w:szCs w:val="36"/>
          <w:lang w:val="en-CA" w:eastAsia="en-CA"/>
        </w:rPr>
      </w:pPr>
      <w:r>
        <w:rPr>
          <w:noProof/>
        </w:rPr>
        <w:pict w14:anchorId="1F696E3D">
          <v:shape id="Graphic 26" o:spid="_x0000_s1034" type="#_x0000_t75" alt="Fox with solid fill" style="position:absolute;left:0;text-align:left;margin-left:111.75pt;margin-top:89.75pt;width:39.75pt;height:39.75pt;z-index:-251581440;visibility:visible;mso-width-relative:margin;mso-height-relative:margin" wrapcoords="3668 4891 0 9374 0 10189 2853 11411 2445 14672 3260 16302 5298 16302 15487 16302 20377 15487 21192 13857 19155 10189 15079 7743 5706 4891 3668 4891">
            <v:imagedata r:id="rId9" o:title="Fox with solid fill"/>
            <w10:wrap type="tight"/>
          </v:shape>
        </w:pict>
      </w:r>
      <w:r>
        <w:rPr>
          <w:noProof/>
        </w:rPr>
        <w:pict w14:anchorId="2AB6EE28">
          <v:shape id="Graphic 25" o:spid="_x0000_s1035" type="#_x0000_t75" alt="Fox with solid fill" style="position:absolute;left:0;text-align:left;margin-left:60pt;margin-top:83pt;width:48pt;height:48pt;z-index:-251580416;visibility:visible;mso-width-relative:margin;mso-height-relative:margin" wrapcoords="15525 5062 6075 8100 3038 9450 0 13838 338 15525 6075 16538 15188 16538 18562 15862 18900 11475 21262 10462 21262 9450 17550 5062 15525 5062">
            <v:imagedata r:id="rId28" o:title="Fox with solid fill"/>
            <w10:wrap type="tight"/>
          </v:shape>
        </w:pict>
      </w:r>
    </w:p>
    <w:p w14:paraId="026EC6DB" w14:textId="77777777" w:rsidR="00A17C96" w:rsidRPr="006560FF" w:rsidRDefault="00A17C96">
      <w:pPr>
        <w:spacing w:line="480" w:lineRule="auto"/>
        <w:rPr>
          <w:b/>
          <w:bCs/>
          <w:sz w:val="36"/>
          <w:szCs w:val="36"/>
          <w:lang w:val="fr-CA" w:eastAsia="en-CA"/>
        </w:rPr>
      </w:pPr>
      <w:r w:rsidRPr="006560FF">
        <w:rPr>
          <w:b/>
          <w:bCs/>
          <w:color w:val="000000"/>
          <w:sz w:val="36"/>
          <w:szCs w:val="36"/>
          <w:lang w:val="fr-CA" w:eastAsia="en-CA"/>
        </w:rPr>
        <w:t xml:space="preserve">Arrivée </w:t>
      </w:r>
      <w:r w:rsidRPr="006560FF">
        <w:rPr>
          <w:bCs/>
          <w:color w:val="000000"/>
          <w:sz w:val="36"/>
          <w:szCs w:val="36"/>
          <w:lang w:val="fr-CA" w:eastAsia="en-CA"/>
        </w:rPr>
        <w:t xml:space="preserve">dans la forêt acadienne et prise d’une photo </w:t>
      </w:r>
      <w:r w:rsidR="00000000">
        <w:rPr>
          <w:noProof/>
          <w:color w:val="000000"/>
          <w:sz w:val="36"/>
          <w:szCs w:val="36"/>
          <w:lang w:val="en-CA" w:eastAsia="en-CA"/>
        </w:rPr>
        <w:pict w14:anchorId="52E78700">
          <v:shape id="_x0000_i1039" type="#_x0000_t75" alt="Camera outline" style="width:21pt;height:21pt;visibility:visible">
            <v:imagedata r:id="rId30" o:title="Camera outline"/>
          </v:shape>
        </w:pict>
      </w:r>
      <w:r w:rsidRPr="006560FF">
        <w:rPr>
          <w:color w:val="000000"/>
          <w:sz w:val="36"/>
          <w:szCs w:val="36"/>
          <w:lang w:val="fr-CA" w:eastAsia="en-CA"/>
        </w:rPr>
        <w:t xml:space="preserve"> des renards argentés.</w:t>
      </w:r>
      <w:r w:rsidRPr="006560FF">
        <w:rPr>
          <w:sz w:val="36"/>
          <w:szCs w:val="36"/>
          <w:lang w:val="fr-CA" w:eastAsia="en-CA"/>
        </w:rPr>
        <w:t xml:space="preserve"> </w:t>
      </w:r>
    </w:p>
    <w:p w14:paraId="6ECF7FEB" w14:textId="77777777" w:rsidR="00A17C96" w:rsidRPr="006560FF" w:rsidRDefault="00A17C96">
      <w:pPr>
        <w:rPr>
          <w:sz w:val="28"/>
          <w:szCs w:val="28"/>
          <w:lang w:val="fr-CA" w:eastAsia="en-CA"/>
        </w:rPr>
      </w:pPr>
    </w:p>
    <w:p w14:paraId="296B5BB4" w14:textId="77777777" w:rsidR="00A17C96" w:rsidRPr="006560FF" w:rsidRDefault="00A17C96">
      <w:pPr>
        <w:rPr>
          <w:sz w:val="28"/>
          <w:szCs w:val="28"/>
          <w:lang w:val="fr-CA" w:eastAsia="en-CA"/>
        </w:rPr>
      </w:pPr>
    </w:p>
    <w:p w14:paraId="16A9C037" w14:textId="77777777" w:rsidR="00A17C96" w:rsidRPr="006560FF" w:rsidRDefault="00A17C96">
      <w:pPr>
        <w:rPr>
          <w:sz w:val="28"/>
          <w:szCs w:val="28"/>
          <w:lang w:val="fr-CA" w:eastAsia="en-CA"/>
        </w:rPr>
      </w:pPr>
    </w:p>
    <w:p w14:paraId="093FBDD3" w14:textId="77777777" w:rsidR="00A17C96" w:rsidRPr="006560FF" w:rsidRDefault="00A17C96">
      <w:pPr>
        <w:rPr>
          <w:sz w:val="28"/>
          <w:szCs w:val="28"/>
          <w:lang w:val="fr-CA" w:eastAsia="en-CA"/>
        </w:rPr>
      </w:pPr>
    </w:p>
    <w:p w14:paraId="6D61F1D6" w14:textId="77777777" w:rsidR="00A17C96" w:rsidRPr="006560FF" w:rsidRDefault="00A17C96">
      <w:pPr>
        <w:rPr>
          <w:sz w:val="28"/>
          <w:szCs w:val="28"/>
          <w:lang w:val="fr-CA" w:eastAsia="en-CA"/>
        </w:rPr>
      </w:pPr>
    </w:p>
    <w:p w14:paraId="618782B2" w14:textId="77777777" w:rsidR="00A17C96" w:rsidRPr="006560FF" w:rsidRDefault="00A17C96">
      <w:pPr>
        <w:rPr>
          <w:sz w:val="28"/>
          <w:szCs w:val="28"/>
          <w:lang w:val="fr-CA" w:eastAsia="en-CA"/>
        </w:rPr>
      </w:pPr>
    </w:p>
    <w:p w14:paraId="422B28C3" w14:textId="77777777" w:rsidR="008D5E43" w:rsidRDefault="008D5E43">
      <w:pPr>
        <w:rPr>
          <w:color w:val="000000"/>
          <w:sz w:val="32"/>
          <w:szCs w:val="32"/>
          <w:lang w:val="fr-CA" w:eastAsia="en-CA"/>
        </w:rPr>
      </w:pPr>
    </w:p>
    <w:p w14:paraId="626E80E5" w14:textId="77777777" w:rsidR="008D5E43" w:rsidRDefault="008D5E43">
      <w:pPr>
        <w:rPr>
          <w:color w:val="000000"/>
          <w:sz w:val="32"/>
          <w:szCs w:val="32"/>
          <w:lang w:val="fr-CA" w:eastAsia="en-CA"/>
        </w:rPr>
      </w:pPr>
    </w:p>
    <w:p w14:paraId="5D027378" w14:textId="77777777" w:rsidR="008D5E43" w:rsidRDefault="008D5E43">
      <w:pPr>
        <w:rPr>
          <w:color w:val="000000"/>
          <w:sz w:val="32"/>
          <w:szCs w:val="32"/>
          <w:lang w:val="fr-CA" w:eastAsia="en-CA"/>
        </w:rPr>
      </w:pPr>
    </w:p>
    <w:p w14:paraId="2BEA5E30" w14:textId="77777777" w:rsidR="008D5E43" w:rsidRDefault="008D5E43">
      <w:pPr>
        <w:rPr>
          <w:color w:val="000000"/>
          <w:sz w:val="32"/>
          <w:szCs w:val="32"/>
          <w:lang w:val="fr-CA" w:eastAsia="en-CA"/>
        </w:rPr>
      </w:pPr>
    </w:p>
    <w:p w14:paraId="26ADCC7E" w14:textId="42149D7B" w:rsidR="00A17C96" w:rsidRPr="008D5E43" w:rsidRDefault="00A17C96" w:rsidP="008D5E43">
      <w:pPr>
        <w:jc w:val="center"/>
        <w:rPr>
          <w:sz w:val="48"/>
          <w:szCs w:val="48"/>
          <w:lang w:val="fr-FR" w:eastAsia="en-CA"/>
        </w:rPr>
      </w:pPr>
      <w:r w:rsidRPr="008D5E43">
        <w:rPr>
          <w:color w:val="000000"/>
          <w:sz w:val="48"/>
          <w:szCs w:val="48"/>
          <w:lang w:val="fr-CA" w:eastAsia="en-CA"/>
        </w:rPr>
        <w:lastRenderedPageBreak/>
        <w:t>Images à découper pour le labyrinthe</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75"/>
        <w:gridCol w:w="4675"/>
      </w:tblGrid>
      <w:tr w:rsidR="00A17C96" w:rsidRPr="005F7CB4" w14:paraId="2679AAE8" w14:textId="77777777" w:rsidTr="005F7CB4">
        <w:tc>
          <w:tcPr>
            <w:tcW w:w="4675" w:type="dxa"/>
            <w:shd w:val="clear" w:color="auto" w:fill="auto"/>
          </w:tcPr>
          <w:p w14:paraId="748AD1D7" w14:textId="77777777" w:rsidR="00A17C96" w:rsidRPr="00717B6B" w:rsidRDefault="00000000" w:rsidP="005F7CB4">
            <w:pPr>
              <w:spacing w:after="0" w:line="240" w:lineRule="auto"/>
              <w:jc w:val="center"/>
              <w:rPr>
                <w:rFonts w:ascii="Century Gothic" w:hAnsi="Century Gothic"/>
                <w:b/>
                <w:bCs/>
                <w:sz w:val="24"/>
                <w:szCs w:val="24"/>
                <w:lang w:val="fr-FR" w:eastAsia="en-CA"/>
              </w:rPr>
            </w:pPr>
            <w:r>
              <w:rPr>
                <w:rFonts w:ascii="Calibri" w:hAnsi="Calibri"/>
                <w:noProof/>
              </w:rPr>
              <w:pict w14:anchorId="46DB3FC2">
                <v:shape id="Graphic 33" o:spid="_x0000_s1036" type="#_x0000_t75" alt="Schoolhouse with solid fill" style="position:absolute;left:0;text-align:left;margin-left:41.2pt;margin-top:0;width:138.75pt;height:118pt;z-index:-251579392;visibility:visible;mso-position-horizontal-relative:margin;mso-width-relative:margin;mso-height-relative:margin" wrapcoords="10508 3715 6538 7567 7122 8117 2452 10043 2452 17748 19031 17748 19148 10181 17981 9493 14244 8117 14945 7842 14711 7429 13310 5916 10975 3715 10508 3715">
                  <v:imagedata r:id="rId22" o:title="Schoolhouse with solid fill"/>
                  <w10:wrap type="tight" anchorx="margin"/>
                </v:shape>
              </w:pict>
            </w:r>
          </w:p>
          <w:p w14:paraId="0CA11DAB" w14:textId="77777777" w:rsidR="00A17C96" w:rsidRPr="00717B6B" w:rsidRDefault="00A17C96" w:rsidP="005F7CB4">
            <w:pPr>
              <w:spacing w:after="0" w:line="240" w:lineRule="auto"/>
              <w:jc w:val="center"/>
              <w:rPr>
                <w:rFonts w:ascii="Century Gothic" w:hAnsi="Century Gothic"/>
                <w:b/>
                <w:bCs/>
                <w:sz w:val="24"/>
                <w:szCs w:val="24"/>
                <w:lang w:val="fr-FR" w:eastAsia="en-CA"/>
              </w:rPr>
            </w:pPr>
          </w:p>
          <w:p w14:paraId="1BFBE6A4" w14:textId="77777777" w:rsidR="00A17C96" w:rsidRPr="00717B6B" w:rsidRDefault="00A17C96" w:rsidP="005F7CB4">
            <w:pPr>
              <w:spacing w:after="0" w:line="240" w:lineRule="auto"/>
              <w:jc w:val="center"/>
              <w:rPr>
                <w:rFonts w:ascii="Century Gothic" w:hAnsi="Century Gothic"/>
                <w:b/>
                <w:bCs/>
                <w:sz w:val="24"/>
                <w:szCs w:val="24"/>
                <w:lang w:val="fr-FR" w:eastAsia="en-CA"/>
              </w:rPr>
            </w:pPr>
          </w:p>
          <w:p w14:paraId="29CBD9ED" w14:textId="77777777" w:rsidR="00A17C96" w:rsidRPr="00717B6B" w:rsidRDefault="00A17C96" w:rsidP="005F7CB4">
            <w:pPr>
              <w:spacing w:after="0" w:line="240" w:lineRule="auto"/>
              <w:jc w:val="center"/>
              <w:rPr>
                <w:rFonts w:ascii="Century Gothic" w:hAnsi="Century Gothic"/>
                <w:b/>
                <w:bCs/>
                <w:sz w:val="24"/>
                <w:szCs w:val="24"/>
                <w:lang w:val="fr-FR" w:eastAsia="en-CA"/>
              </w:rPr>
            </w:pPr>
          </w:p>
          <w:p w14:paraId="0C74235B" w14:textId="77777777" w:rsidR="00A17C96" w:rsidRPr="00717B6B" w:rsidRDefault="00A17C96" w:rsidP="005F7CB4">
            <w:pPr>
              <w:spacing w:after="0" w:line="240" w:lineRule="auto"/>
              <w:rPr>
                <w:rFonts w:ascii="Century Gothic" w:hAnsi="Century Gothic"/>
                <w:b/>
                <w:bCs/>
                <w:sz w:val="24"/>
                <w:szCs w:val="24"/>
                <w:lang w:val="fr-FR" w:eastAsia="en-CA"/>
              </w:rPr>
            </w:pPr>
          </w:p>
          <w:p w14:paraId="5E7D0DC2" w14:textId="77777777" w:rsidR="00A17C96" w:rsidRPr="00717B6B" w:rsidRDefault="00A17C96" w:rsidP="005F7CB4">
            <w:pPr>
              <w:spacing w:after="0" w:line="240" w:lineRule="auto"/>
              <w:jc w:val="center"/>
              <w:rPr>
                <w:rFonts w:ascii="Century Gothic" w:hAnsi="Century Gothic"/>
                <w:b/>
                <w:bCs/>
                <w:sz w:val="24"/>
                <w:szCs w:val="24"/>
                <w:lang w:val="fr-FR" w:eastAsia="en-CA"/>
              </w:rPr>
            </w:pPr>
          </w:p>
          <w:p w14:paraId="7E85B20D" w14:textId="77777777" w:rsidR="00A17C96" w:rsidRPr="00717B6B" w:rsidRDefault="00A17C96" w:rsidP="005F7CB4">
            <w:pPr>
              <w:spacing w:after="0" w:line="240" w:lineRule="auto"/>
              <w:jc w:val="center"/>
              <w:rPr>
                <w:rFonts w:ascii="Century Gothic" w:hAnsi="Century Gothic"/>
                <w:b/>
                <w:bCs/>
                <w:sz w:val="24"/>
                <w:szCs w:val="24"/>
                <w:lang w:val="fr-FR" w:eastAsia="en-CA"/>
              </w:rPr>
            </w:pPr>
          </w:p>
          <w:p w14:paraId="6A0C901C" w14:textId="77777777" w:rsidR="00A17C96" w:rsidRPr="00717B6B" w:rsidRDefault="00A17C96" w:rsidP="005F7CB4">
            <w:pPr>
              <w:spacing w:after="0" w:line="240" w:lineRule="auto"/>
              <w:jc w:val="center"/>
              <w:rPr>
                <w:rFonts w:ascii="Century Gothic" w:hAnsi="Century Gothic"/>
                <w:b/>
                <w:bCs/>
                <w:sz w:val="24"/>
                <w:szCs w:val="24"/>
                <w:lang w:val="fr-FR" w:eastAsia="en-CA"/>
              </w:rPr>
            </w:pPr>
          </w:p>
          <w:p w14:paraId="7F0177E1" w14:textId="77777777" w:rsidR="00A17C96" w:rsidRPr="005F7CB4" w:rsidRDefault="00A17C96" w:rsidP="005F7CB4">
            <w:pPr>
              <w:spacing w:after="0" w:line="240" w:lineRule="auto"/>
              <w:jc w:val="center"/>
              <w:rPr>
                <w:rFonts w:ascii="Century Gothic" w:hAnsi="Century Gothic"/>
                <w:b/>
                <w:bCs/>
                <w:sz w:val="48"/>
                <w:szCs w:val="48"/>
                <w:lang w:val="en-CA" w:eastAsia="en-CA"/>
              </w:rPr>
            </w:pPr>
            <w:r w:rsidRPr="005F7CB4">
              <w:rPr>
                <w:rFonts w:ascii="Century Gothic" w:hAnsi="Century Gothic"/>
                <w:b/>
                <w:bCs/>
                <w:color w:val="000000"/>
                <w:sz w:val="48"/>
                <w:szCs w:val="48"/>
                <w:lang w:val="fr-CA" w:eastAsia="en-CA"/>
              </w:rPr>
              <w:t>École</w:t>
            </w:r>
          </w:p>
        </w:tc>
        <w:tc>
          <w:tcPr>
            <w:tcW w:w="4675" w:type="dxa"/>
            <w:shd w:val="clear" w:color="auto" w:fill="auto"/>
          </w:tcPr>
          <w:p w14:paraId="766100A6" w14:textId="4D158965" w:rsidR="00A17C96" w:rsidRPr="005F7CB4" w:rsidRDefault="00000000" w:rsidP="005F7CB4">
            <w:pPr>
              <w:spacing w:after="0" w:line="240" w:lineRule="auto"/>
              <w:jc w:val="center"/>
              <w:rPr>
                <w:rFonts w:ascii="Century Gothic" w:hAnsi="Century Gothic"/>
                <w:bCs/>
                <w:color w:val="2E74B5"/>
                <w:sz w:val="40"/>
                <w:szCs w:val="40"/>
                <w:lang w:val="en-CA" w:eastAsia="en-CA"/>
              </w:rPr>
            </w:pPr>
            <w:r>
              <w:rPr>
                <w:rFonts w:ascii="Century Gothic" w:hAnsi="Century Gothic"/>
                <w:noProof/>
                <w:sz w:val="48"/>
                <w:szCs w:val="48"/>
                <w:lang w:val="en-CA" w:eastAsia="en-CA"/>
              </w:rPr>
              <w:pict w14:anchorId="1732F89F">
                <v:shape id="Graphic 34" o:spid="_x0000_i1040" type="#_x0000_t75" alt="Bear with solid fill" style="width:121.5pt;height:123pt;visibility:visible">
                  <v:imagedata r:id="rId23" o:title="Bear with solid fill"/>
                </v:shape>
              </w:pict>
            </w:r>
            <w:r w:rsidR="00A17C96" w:rsidRPr="005F7CB4">
              <w:rPr>
                <w:rFonts w:ascii="Century Gothic" w:hAnsi="Century Gothic"/>
                <w:bCs/>
                <w:color w:val="2E74B5"/>
                <w:sz w:val="40"/>
                <w:szCs w:val="40"/>
                <w:lang w:val="en-CA" w:eastAsia="en-CA"/>
              </w:rPr>
              <w:t xml:space="preserve"> </w:t>
            </w:r>
          </w:p>
          <w:p w14:paraId="0262E1B6" w14:textId="77777777" w:rsidR="00A17C96" w:rsidRPr="005F7CB4" w:rsidRDefault="00A17C96" w:rsidP="005F7CB4">
            <w:pPr>
              <w:spacing w:after="0" w:line="240" w:lineRule="auto"/>
              <w:jc w:val="center"/>
              <w:rPr>
                <w:rFonts w:ascii="Century Gothic" w:hAnsi="Century Gothic"/>
                <w:b/>
                <w:bCs/>
                <w:color w:val="2E74B5"/>
                <w:sz w:val="48"/>
                <w:szCs w:val="48"/>
                <w:lang w:val="en-CA" w:eastAsia="en-CA"/>
              </w:rPr>
            </w:pPr>
            <w:r w:rsidRPr="005F7CB4">
              <w:rPr>
                <w:rFonts w:ascii="Century Gothic" w:hAnsi="Century Gothic"/>
                <w:b/>
                <w:bCs/>
                <w:color w:val="2E74B5"/>
                <w:sz w:val="48"/>
                <w:szCs w:val="48"/>
                <w:lang w:val="fr-CA" w:eastAsia="en-CA"/>
              </w:rPr>
              <w:t>Maman ourse</w:t>
            </w:r>
          </w:p>
        </w:tc>
      </w:tr>
      <w:tr w:rsidR="00A17C96" w:rsidRPr="00717B6B" w14:paraId="4A59EC26" w14:textId="77777777" w:rsidTr="005F7CB4">
        <w:tc>
          <w:tcPr>
            <w:tcW w:w="4675" w:type="dxa"/>
            <w:shd w:val="clear" w:color="auto" w:fill="auto"/>
          </w:tcPr>
          <w:p w14:paraId="249E4B12" w14:textId="77777777" w:rsidR="00A17C96" w:rsidRPr="005F7CB4" w:rsidRDefault="00000000" w:rsidP="005F7CB4">
            <w:pPr>
              <w:spacing w:after="0" w:line="240" w:lineRule="auto"/>
              <w:jc w:val="center"/>
              <w:rPr>
                <w:rFonts w:ascii="Century Gothic" w:hAnsi="Century Gothic"/>
                <w:bCs/>
                <w:color w:val="2E74B5"/>
                <w:sz w:val="24"/>
                <w:szCs w:val="24"/>
                <w:lang w:val="en-CA" w:eastAsia="en-CA"/>
              </w:rPr>
            </w:pPr>
            <w:r>
              <w:rPr>
                <w:rFonts w:ascii="Century Gothic" w:hAnsi="Century Gothic"/>
                <w:noProof/>
                <w:sz w:val="32"/>
                <w:szCs w:val="32"/>
                <w:lang w:val="en-CA" w:eastAsia="en-CA"/>
              </w:rPr>
              <w:pict w14:anchorId="1978BBA3">
                <v:shape id="Graphic 35" o:spid="_x0000_i1041" type="#_x0000_t75" alt="Mountains with solid fill" style="width:132pt;height:132pt;visibility:visible">
                  <v:imagedata r:id="rId24" o:title="Mountains with solid fill"/>
                </v:shape>
              </w:pict>
            </w:r>
            <w:r w:rsidR="00A17C96" w:rsidRPr="005F7CB4">
              <w:rPr>
                <w:rFonts w:ascii="Century Gothic" w:hAnsi="Century Gothic"/>
                <w:bCs/>
                <w:color w:val="2E74B5"/>
                <w:sz w:val="24"/>
                <w:szCs w:val="24"/>
                <w:lang w:val="en-CA" w:eastAsia="en-CA"/>
              </w:rPr>
              <w:t xml:space="preserve"> </w:t>
            </w:r>
          </w:p>
          <w:p w14:paraId="67B2B246" w14:textId="77777777" w:rsidR="00A17C96" w:rsidRPr="005F7CB4" w:rsidRDefault="00A17C96" w:rsidP="005F7CB4">
            <w:pPr>
              <w:spacing w:after="0" w:line="240" w:lineRule="auto"/>
              <w:jc w:val="center"/>
              <w:rPr>
                <w:rFonts w:ascii="Century Gothic" w:hAnsi="Century Gothic"/>
                <w:b/>
                <w:bCs/>
                <w:color w:val="2E74B5"/>
                <w:sz w:val="48"/>
                <w:szCs w:val="48"/>
                <w:lang w:val="en-CA" w:eastAsia="en-CA"/>
              </w:rPr>
            </w:pPr>
            <w:r w:rsidRPr="005F7CB4">
              <w:rPr>
                <w:rFonts w:ascii="Century Gothic" w:hAnsi="Century Gothic"/>
                <w:b/>
                <w:bCs/>
                <w:color w:val="2E74B5"/>
                <w:sz w:val="48"/>
                <w:szCs w:val="48"/>
                <w:lang w:val="fr-CA" w:eastAsia="en-CA"/>
              </w:rPr>
              <w:t>Montagnes</w:t>
            </w:r>
          </w:p>
        </w:tc>
        <w:tc>
          <w:tcPr>
            <w:tcW w:w="4675" w:type="dxa"/>
            <w:shd w:val="clear" w:color="auto" w:fill="auto"/>
          </w:tcPr>
          <w:p w14:paraId="4D6E253C" w14:textId="77777777" w:rsidR="00A17C96" w:rsidRPr="00717B6B" w:rsidRDefault="00000000" w:rsidP="005F7CB4">
            <w:pPr>
              <w:spacing w:after="0" w:line="240" w:lineRule="auto"/>
              <w:jc w:val="center"/>
              <w:rPr>
                <w:rFonts w:ascii="Century Gothic" w:hAnsi="Century Gothic"/>
                <w:b/>
                <w:bCs/>
                <w:color w:val="2E74B5"/>
                <w:sz w:val="24"/>
                <w:szCs w:val="24"/>
                <w:lang w:val="fr-FR" w:eastAsia="en-CA"/>
              </w:rPr>
            </w:pPr>
            <w:r>
              <w:rPr>
                <w:rFonts w:ascii="Calibri" w:hAnsi="Calibri"/>
                <w:noProof/>
              </w:rPr>
              <w:pict w14:anchorId="6429DD66">
                <v:shape id="Graphic 36" o:spid="_x0000_s1037" type="#_x0000_t75" alt="Traffic cone outline" style="position:absolute;left:0;text-align:left;margin-left:55.35pt;margin-top:8pt;width:110.25pt;height:110.25pt;z-index:-251578368;visibility:visible;mso-position-horizontal-relative:text;mso-position-vertical-relative:text;mso-width-relative:margin;mso-height-relative:margin" wrapcoords="9845 1763 9404 2351 8816 3673 8816 4261 8229 6465 7788 8816 7200 11167 4702 13518 2939 14547 2792 15282 10139 19837 11314 19837 17780 15869 18661 15135 18514 14547 16751 13518 14253 11167 13665 8816 12784 3820 12049 2204 11608 1763 9845 1763">
                  <v:imagedata r:id="rId25" o:title="Traffic cone outline"/>
                  <w10:wrap type="tight"/>
                </v:shape>
              </w:pict>
            </w:r>
          </w:p>
          <w:p w14:paraId="159747AA" w14:textId="77777777" w:rsidR="00A17C96" w:rsidRPr="00717B6B" w:rsidRDefault="00A17C96" w:rsidP="005F7CB4">
            <w:pPr>
              <w:spacing w:after="0" w:line="240" w:lineRule="auto"/>
              <w:jc w:val="center"/>
              <w:rPr>
                <w:rFonts w:ascii="Century Gothic" w:hAnsi="Century Gothic"/>
                <w:b/>
                <w:bCs/>
                <w:color w:val="2E74B5"/>
                <w:sz w:val="24"/>
                <w:szCs w:val="24"/>
                <w:lang w:val="fr-FR" w:eastAsia="en-CA"/>
              </w:rPr>
            </w:pPr>
          </w:p>
          <w:p w14:paraId="67A50891" w14:textId="77777777" w:rsidR="00A17C96" w:rsidRPr="00717B6B" w:rsidRDefault="00A17C96" w:rsidP="005F7CB4">
            <w:pPr>
              <w:spacing w:after="0" w:line="240" w:lineRule="auto"/>
              <w:jc w:val="center"/>
              <w:rPr>
                <w:rFonts w:ascii="Century Gothic" w:hAnsi="Century Gothic"/>
                <w:b/>
                <w:bCs/>
                <w:color w:val="2E74B5"/>
                <w:sz w:val="24"/>
                <w:szCs w:val="24"/>
                <w:lang w:val="fr-FR" w:eastAsia="en-CA"/>
              </w:rPr>
            </w:pPr>
          </w:p>
          <w:p w14:paraId="41468B47" w14:textId="77777777" w:rsidR="00A17C96" w:rsidRPr="00717B6B" w:rsidRDefault="00A17C96" w:rsidP="005F7CB4">
            <w:pPr>
              <w:spacing w:after="0" w:line="240" w:lineRule="auto"/>
              <w:jc w:val="center"/>
              <w:rPr>
                <w:rFonts w:ascii="Century Gothic" w:hAnsi="Century Gothic"/>
                <w:b/>
                <w:bCs/>
                <w:color w:val="2E74B5"/>
                <w:sz w:val="48"/>
                <w:szCs w:val="48"/>
                <w:lang w:val="fr-FR" w:eastAsia="en-CA"/>
              </w:rPr>
            </w:pPr>
            <w:r w:rsidRPr="005F7CB4">
              <w:rPr>
                <w:rFonts w:ascii="Century Gothic" w:hAnsi="Century Gothic"/>
                <w:b/>
                <w:bCs/>
                <w:color w:val="2E74B5"/>
                <w:sz w:val="48"/>
                <w:szCs w:val="48"/>
                <w:lang w:val="fr-CA" w:eastAsia="en-CA"/>
              </w:rPr>
              <w:t>Chantier de construction</w:t>
            </w:r>
            <w:r w:rsidRPr="00717B6B">
              <w:rPr>
                <w:rFonts w:ascii="Century Gothic" w:hAnsi="Century Gothic"/>
                <w:sz w:val="56"/>
                <w:szCs w:val="56"/>
                <w:lang w:val="fr-FR" w:eastAsia="en-CA"/>
              </w:rPr>
              <w:t xml:space="preserve"> </w:t>
            </w:r>
          </w:p>
        </w:tc>
      </w:tr>
      <w:tr w:rsidR="00A17C96" w:rsidRPr="005F7CB4" w14:paraId="56B2B974" w14:textId="77777777" w:rsidTr="005F7CB4">
        <w:tc>
          <w:tcPr>
            <w:tcW w:w="4675" w:type="dxa"/>
            <w:shd w:val="clear" w:color="auto" w:fill="auto"/>
          </w:tcPr>
          <w:p w14:paraId="76C540F9" w14:textId="77777777" w:rsidR="00A17C96" w:rsidRPr="005F7CB4" w:rsidRDefault="00000000" w:rsidP="005F7CB4">
            <w:pPr>
              <w:spacing w:after="0" w:line="240" w:lineRule="auto"/>
              <w:jc w:val="center"/>
              <w:rPr>
                <w:rFonts w:ascii="Century Gothic" w:hAnsi="Century Gothic"/>
                <w:bCs/>
                <w:color w:val="2E74B5"/>
                <w:sz w:val="24"/>
                <w:szCs w:val="24"/>
                <w:lang w:val="en-CA" w:eastAsia="en-CA"/>
              </w:rPr>
            </w:pPr>
            <w:r>
              <w:rPr>
                <w:rFonts w:ascii="Century Gothic" w:hAnsi="Century Gothic"/>
                <w:noProof/>
                <w:sz w:val="32"/>
                <w:szCs w:val="32"/>
                <w:lang w:val="en-CA" w:eastAsia="en-CA"/>
              </w:rPr>
              <w:pict w14:anchorId="47C327D1">
                <v:shape id="Graphic 37" o:spid="_x0000_i1042" type="#_x0000_t75" alt="Waterfall scene outline" style="width:150.75pt;height:150.75pt;visibility:visible">
                  <v:imagedata r:id="rId26" o:title="Waterfall scene outline"/>
                </v:shape>
              </w:pict>
            </w:r>
            <w:r w:rsidR="00A17C96" w:rsidRPr="005F7CB4">
              <w:rPr>
                <w:rFonts w:ascii="Century Gothic" w:hAnsi="Century Gothic"/>
                <w:bCs/>
                <w:color w:val="2E74B5"/>
                <w:sz w:val="24"/>
                <w:szCs w:val="24"/>
                <w:lang w:val="en-CA" w:eastAsia="en-CA"/>
              </w:rPr>
              <w:t xml:space="preserve"> </w:t>
            </w:r>
          </w:p>
          <w:p w14:paraId="085A8221" w14:textId="77777777" w:rsidR="00A17C96" w:rsidRPr="005F7CB4" w:rsidRDefault="00A17C96" w:rsidP="005F7CB4">
            <w:pPr>
              <w:spacing w:after="0" w:line="240" w:lineRule="auto"/>
              <w:jc w:val="center"/>
              <w:rPr>
                <w:rFonts w:ascii="Century Gothic" w:hAnsi="Century Gothic"/>
                <w:b/>
                <w:bCs/>
                <w:color w:val="2E74B5"/>
                <w:sz w:val="48"/>
                <w:szCs w:val="48"/>
                <w:lang w:val="en-CA" w:eastAsia="en-CA"/>
              </w:rPr>
            </w:pPr>
            <w:r w:rsidRPr="005F7CB4">
              <w:rPr>
                <w:rFonts w:ascii="Century Gothic" w:hAnsi="Century Gothic"/>
                <w:b/>
                <w:bCs/>
                <w:color w:val="2E74B5"/>
                <w:sz w:val="48"/>
                <w:szCs w:val="48"/>
                <w:lang w:val="fr-CA" w:eastAsia="en-CA"/>
              </w:rPr>
              <w:t>Chute</w:t>
            </w:r>
          </w:p>
        </w:tc>
        <w:tc>
          <w:tcPr>
            <w:tcW w:w="4675" w:type="dxa"/>
            <w:shd w:val="clear" w:color="auto" w:fill="auto"/>
          </w:tcPr>
          <w:p w14:paraId="133ECE3C" w14:textId="77777777" w:rsidR="00A17C96" w:rsidRPr="005F7CB4" w:rsidRDefault="00000000" w:rsidP="005F7CB4">
            <w:pPr>
              <w:spacing w:after="0" w:line="240" w:lineRule="auto"/>
              <w:jc w:val="center"/>
              <w:rPr>
                <w:rFonts w:ascii="Century Gothic" w:hAnsi="Century Gothic"/>
                <w:bCs/>
                <w:color w:val="2E74B5"/>
                <w:sz w:val="24"/>
                <w:szCs w:val="24"/>
                <w:lang w:val="en-CA" w:eastAsia="en-CA"/>
              </w:rPr>
            </w:pPr>
            <w:r>
              <w:rPr>
                <w:rFonts w:ascii="Century Gothic" w:hAnsi="Century Gothic"/>
                <w:noProof/>
                <w:sz w:val="32"/>
                <w:szCs w:val="32"/>
                <w:lang w:val="en-CA" w:eastAsia="en-CA"/>
              </w:rPr>
              <w:pict w14:anchorId="24DB6155">
                <v:shape id="Graphic 38" o:spid="_x0000_i1043" type="#_x0000_t75" alt="Beehive outline" style="width:144.75pt;height:144.75pt;visibility:visible">
                  <v:imagedata r:id="rId27" o:title="Beehive outline"/>
                </v:shape>
              </w:pict>
            </w:r>
            <w:r w:rsidR="00A17C96" w:rsidRPr="005F7CB4">
              <w:rPr>
                <w:rFonts w:ascii="Century Gothic" w:hAnsi="Century Gothic"/>
                <w:bCs/>
                <w:color w:val="2E74B5"/>
                <w:sz w:val="24"/>
                <w:szCs w:val="24"/>
                <w:lang w:val="en-CA" w:eastAsia="en-CA"/>
              </w:rPr>
              <w:t xml:space="preserve"> </w:t>
            </w:r>
          </w:p>
          <w:p w14:paraId="6B7A87A5" w14:textId="77777777" w:rsidR="00A17C96" w:rsidRPr="005F7CB4" w:rsidRDefault="00A17C96" w:rsidP="005F7CB4">
            <w:pPr>
              <w:spacing w:after="0" w:line="240" w:lineRule="auto"/>
              <w:jc w:val="center"/>
              <w:rPr>
                <w:rFonts w:ascii="Century Gothic" w:hAnsi="Century Gothic"/>
                <w:b/>
                <w:bCs/>
                <w:color w:val="2E74B5"/>
                <w:sz w:val="48"/>
                <w:szCs w:val="48"/>
                <w:lang w:val="en-CA" w:eastAsia="en-CA"/>
              </w:rPr>
            </w:pPr>
            <w:r w:rsidRPr="005F7CB4">
              <w:rPr>
                <w:rFonts w:ascii="Century Gothic" w:hAnsi="Century Gothic"/>
                <w:b/>
                <w:bCs/>
                <w:color w:val="2E74B5"/>
                <w:sz w:val="48"/>
                <w:szCs w:val="48"/>
                <w:lang w:val="fr-CA" w:eastAsia="en-CA"/>
              </w:rPr>
              <w:t>Ruche</w:t>
            </w:r>
          </w:p>
        </w:tc>
      </w:tr>
      <w:tr w:rsidR="00A17C96" w:rsidRPr="005F7CB4" w14:paraId="3619C1B0" w14:textId="77777777" w:rsidTr="005F7CB4">
        <w:tc>
          <w:tcPr>
            <w:tcW w:w="9350" w:type="dxa"/>
            <w:gridSpan w:val="2"/>
            <w:shd w:val="clear" w:color="auto" w:fill="auto"/>
          </w:tcPr>
          <w:p w14:paraId="0C74649C" w14:textId="77777777" w:rsidR="008D5E43" w:rsidRDefault="008D5E43" w:rsidP="005F7CB4">
            <w:pPr>
              <w:spacing w:after="0" w:line="240" w:lineRule="auto"/>
              <w:rPr>
                <w:rFonts w:ascii="Century Gothic" w:hAnsi="Century Gothic"/>
                <w:b/>
                <w:bCs/>
                <w:color w:val="000000"/>
                <w:sz w:val="48"/>
                <w:szCs w:val="48"/>
                <w:lang w:val="fr-CA" w:eastAsia="en-CA"/>
              </w:rPr>
            </w:pPr>
          </w:p>
          <w:p w14:paraId="255BF475" w14:textId="77777777" w:rsidR="008D5E43" w:rsidRDefault="008D5E43" w:rsidP="005F7CB4">
            <w:pPr>
              <w:spacing w:after="0" w:line="240" w:lineRule="auto"/>
              <w:rPr>
                <w:rFonts w:ascii="Century Gothic" w:hAnsi="Century Gothic"/>
                <w:b/>
                <w:bCs/>
                <w:color w:val="000000"/>
                <w:sz w:val="48"/>
                <w:szCs w:val="48"/>
                <w:lang w:val="fr-CA" w:eastAsia="en-CA"/>
              </w:rPr>
            </w:pPr>
          </w:p>
          <w:p w14:paraId="3B42B86F" w14:textId="77777777" w:rsidR="008D5E43" w:rsidRDefault="008D5E43" w:rsidP="005F7CB4">
            <w:pPr>
              <w:spacing w:after="0" w:line="240" w:lineRule="auto"/>
              <w:rPr>
                <w:rFonts w:ascii="Century Gothic" w:hAnsi="Century Gothic"/>
                <w:b/>
                <w:bCs/>
                <w:color w:val="000000"/>
                <w:sz w:val="48"/>
                <w:szCs w:val="48"/>
                <w:lang w:val="fr-CA" w:eastAsia="en-CA"/>
              </w:rPr>
            </w:pPr>
          </w:p>
          <w:p w14:paraId="2181825D" w14:textId="53BE013F" w:rsidR="00A17C96" w:rsidRDefault="00A17C96" w:rsidP="005F7CB4">
            <w:pPr>
              <w:spacing w:after="0" w:line="240" w:lineRule="auto"/>
              <w:rPr>
                <w:rFonts w:ascii="Century Gothic" w:hAnsi="Century Gothic"/>
                <w:b/>
                <w:bCs/>
                <w:color w:val="000000"/>
                <w:sz w:val="48"/>
                <w:szCs w:val="48"/>
                <w:lang w:val="fr-CA" w:eastAsia="en-CA"/>
              </w:rPr>
            </w:pPr>
            <w:r w:rsidRPr="005F7CB4">
              <w:rPr>
                <w:rFonts w:ascii="Century Gothic" w:hAnsi="Century Gothic"/>
                <w:b/>
                <w:bCs/>
                <w:color w:val="000000"/>
                <w:sz w:val="48"/>
                <w:szCs w:val="48"/>
                <w:lang w:val="fr-CA" w:eastAsia="en-CA"/>
              </w:rPr>
              <w:t>Renards argentés</w:t>
            </w:r>
          </w:p>
          <w:p w14:paraId="56F48795" w14:textId="581C391D" w:rsidR="00A17C96" w:rsidRPr="005F7CB4" w:rsidRDefault="00000000" w:rsidP="005F7CB4">
            <w:pPr>
              <w:spacing w:after="0" w:line="240" w:lineRule="auto"/>
              <w:rPr>
                <w:rFonts w:ascii="Century Gothic" w:hAnsi="Century Gothic"/>
                <w:b/>
                <w:bCs/>
                <w:sz w:val="48"/>
                <w:szCs w:val="48"/>
                <w:lang w:val="en-CA" w:eastAsia="en-CA"/>
              </w:rPr>
            </w:pPr>
            <w:r>
              <w:rPr>
                <w:rFonts w:ascii="Calibri" w:hAnsi="Calibri"/>
                <w:noProof/>
              </w:rPr>
              <w:pict w14:anchorId="351F8FC9">
                <v:shape id="Graphic 51" o:spid="_x0000_s1038" type="#_x0000_t75" alt="Fox with solid fill" style="position:absolute;margin-left:255.3pt;margin-top:0;width:111.75pt;height:111.75pt;z-index:-251577344;visibility:visible;mso-width-relative:margin;mso-height-relative:margin" wrapcoords="4349 5219 1885 7538 290 9713 290 10003 4204 12177 3189 14497 3044 15511 4059 16236 6379 16526 14932 16526 15656 16526 21020 14787 21310 14352 20150 13337 18556 12177 17396 9858 17541 8843 13917 8118 6234 7538 5219 5219 4349 5219">
                  <v:imagedata r:id="rId9" o:title="Fox with solid fill"/>
                  <w10:wrap type="tight"/>
                </v:shape>
              </w:pict>
            </w:r>
            <w:r>
              <w:rPr>
                <w:rFonts w:ascii="Calibri" w:hAnsi="Calibri"/>
                <w:noProof/>
              </w:rPr>
              <w:pict w14:anchorId="16DBE3EB">
                <v:shape id="Graphic 50" o:spid="_x0000_s1039" type="#_x0000_t75" alt="Fox with solid fill" style="position:absolute;margin-left:178.05pt;margin-top:28.75pt;width:74.25pt;height:74.25pt;z-index:-251576320;visibility:visible;mso-width-relative:margin;mso-height-relative:margin" wrapcoords="16145 5018 5455 8509 4582 9164 2836 11564 436 13964 436 15055 2618 15491 6327 16582 6545 16582 15055 16582 15491 16582 18545 15709 18764 15491 17455 12000 20291 10909 21164 9600 20509 8509 17018 5018 16145 5018">
                  <v:imagedata r:id="rId28" o:title="Fox with solid fill"/>
                  <w10:wrap type="tight"/>
                </v:shape>
              </w:pict>
            </w:r>
            <w:r>
              <w:rPr>
                <w:rFonts w:ascii="Calibri" w:hAnsi="Calibri"/>
                <w:noProof/>
              </w:rPr>
              <w:pict w14:anchorId="0CC3764E">
                <v:shape id="Graphic 42" o:spid="_x0000_s1040" type="#_x0000_t75" alt="Forest scene outline" style="position:absolute;margin-left:-2.65pt;margin-top:.25pt;width:101.25pt;height:101.25pt;z-index:-251575296;visibility:visible;mso-width-relative:margin;mso-height-relative:margin" wrapcoords="12160 1920 8960 6720 8960 7040 9760 7040 3840 8320 2560 8800 2560 9600 1600 11200 480 15040 1920 16800 2560 17280 1600 17920 320 19040 21120 19040 19520 17280 20960 15200 20320 12800 19680 10880 18880 9600 19040 8960 17440 7680 15200 7040 16000 7040 15840 6080 12960 1920 12160 1920">
                  <v:imagedata r:id="rId29" o:title="Forest scene outline"/>
                  <w10:wrap type="tight"/>
                </v:shape>
              </w:pict>
            </w:r>
          </w:p>
          <w:p w14:paraId="7E02378B" w14:textId="77777777" w:rsidR="00A17C96" w:rsidRPr="005F7CB4" w:rsidRDefault="00A17C96" w:rsidP="005F7CB4">
            <w:pPr>
              <w:spacing w:after="0" w:line="240" w:lineRule="auto"/>
              <w:rPr>
                <w:rFonts w:ascii="Century Gothic" w:hAnsi="Century Gothic"/>
                <w:b/>
                <w:bCs/>
                <w:sz w:val="48"/>
                <w:szCs w:val="48"/>
                <w:lang w:val="en-CA" w:eastAsia="en-CA"/>
              </w:rPr>
            </w:pPr>
          </w:p>
        </w:tc>
      </w:tr>
    </w:tbl>
    <w:p w14:paraId="15284FE3" w14:textId="77777777" w:rsidR="00A17C96" w:rsidRDefault="00000000">
      <w:pPr>
        <w:rPr>
          <w:sz w:val="36"/>
          <w:szCs w:val="36"/>
          <w:lang w:val="en-CA" w:eastAsia="en-CA"/>
        </w:rPr>
      </w:pPr>
      <w:r>
        <w:rPr>
          <w:noProof/>
        </w:rPr>
        <w:lastRenderedPageBreak/>
        <w:pict w14:anchorId="419E5033">
          <v:rect id="Rectangle 28" o:spid="_x0000_s1026" style="position:absolute;margin-left:238.5pt;margin-top:10.8pt;width:198.75pt;height:52.5pt;z-index:251726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" strokecolor="white" strokeweight="1pt"/>
        </w:pict>
      </w:r>
    </w:p>
    <w:p w14:paraId="1EF73787" w14:textId="28D85A95" w:rsidR="003D2291" w:rsidRPr="005E42F0" w:rsidRDefault="003D2291" w:rsidP="00A15AC3">
      <w:pPr>
        <w:rPr>
          <w:sz w:val="36"/>
          <w:szCs w:val="36"/>
        </w:rPr>
      </w:pPr>
      <w:r>
        <w:rPr>
          <w:noProof/>
        </w:rPr>
        <mc:AlternateContent>
          <mc:Choice Requires="wps">
            <w:drawing>
              <wp:anchor distT="0" distB="0" distL="114300" distR="114300" simplePos="0" relativeHeight="251661312" behindDoc="0" locked="0" layoutInCell="1" allowOverlap="1" wp14:anchorId="1260D214" wp14:editId="519C9849">
                <wp:simplePos x="0" y="0"/>
                <wp:positionH relativeFrom="column">
                  <wp:posOffset>3028950</wp:posOffset>
                </wp:positionH>
                <wp:positionV relativeFrom="paragraph">
                  <wp:posOffset>137160</wp:posOffset>
                </wp:positionV>
                <wp:extent cx="2524125" cy="6667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524125" cy="666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7CFAC" id="Rectangle 28" o:spid="_x0000_s1026" style="position:absolute;margin-left:238.5pt;margin-top:10.8pt;width:198.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" fillcolor="white [3212]" strokecolor="white [3212]" strokeweight="1pt"/>
            </w:pict>
          </mc:Fallback>
        </mc:AlternateContent>
      </w:r>
      <w:bookmarkEnd w:id="0"/>
    </w:p>
    <w:sectPr w:rsidR="003D2291" w:rsidRPr="005E42F0" w:rsidSect="005E42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6B2"/>
    <w:multiLevelType w:val="hybridMultilevel"/>
    <w:tmpl w:val="264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A21"/>
    <w:multiLevelType w:val="multilevel"/>
    <w:tmpl w:val="F7C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E3288"/>
    <w:multiLevelType w:val="hybridMultilevel"/>
    <w:tmpl w:val="73F037F2"/>
    <w:lvl w:ilvl="0" w:tplc="DBBE9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4DCA"/>
    <w:multiLevelType w:val="multilevel"/>
    <w:tmpl w:val="E71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43530"/>
    <w:multiLevelType w:val="hybridMultilevel"/>
    <w:tmpl w:val="A462F024"/>
    <w:lvl w:ilvl="0" w:tplc="493AAF4C">
      <w:start w:val="1"/>
      <w:numFmt w:val="decimal"/>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570"/>
    <w:multiLevelType w:val="hybridMultilevel"/>
    <w:tmpl w:val="8E8CFD46"/>
    <w:lvl w:ilvl="0" w:tplc="834A36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21059A"/>
    <w:multiLevelType w:val="multilevel"/>
    <w:tmpl w:val="06D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2B4023"/>
    <w:multiLevelType w:val="hybridMultilevel"/>
    <w:tmpl w:val="775C6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6EB"/>
    <w:multiLevelType w:val="hybridMultilevel"/>
    <w:tmpl w:val="A132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57999">
    <w:abstractNumId w:val="7"/>
  </w:num>
  <w:num w:numId="2" w16cid:durableId="986544754">
    <w:abstractNumId w:val="8"/>
  </w:num>
  <w:num w:numId="3" w16cid:durableId="1462530778">
    <w:abstractNumId w:val="2"/>
  </w:num>
  <w:num w:numId="4" w16cid:durableId="1234583973">
    <w:abstractNumId w:val="5"/>
  </w:num>
  <w:num w:numId="5" w16cid:durableId="599797980">
    <w:abstractNumId w:val="3"/>
  </w:num>
  <w:num w:numId="6" w16cid:durableId="1312832545">
    <w:abstractNumId w:val="6"/>
  </w:num>
  <w:num w:numId="7" w16cid:durableId="1594775612">
    <w:abstractNumId w:val="1"/>
  </w:num>
  <w:num w:numId="8" w16cid:durableId="1431000589">
    <w:abstractNumId w:val="4"/>
  </w:num>
  <w:num w:numId="9" w16cid:durableId="160753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B"/>
    <w:rsid w:val="00055AB3"/>
    <w:rsid w:val="00061B00"/>
    <w:rsid w:val="00065AB2"/>
    <w:rsid w:val="00067195"/>
    <w:rsid w:val="00075AEB"/>
    <w:rsid w:val="000D2346"/>
    <w:rsid w:val="000D52CD"/>
    <w:rsid w:val="000D6572"/>
    <w:rsid w:val="000F01DB"/>
    <w:rsid w:val="001254DA"/>
    <w:rsid w:val="001462F9"/>
    <w:rsid w:val="0015419A"/>
    <w:rsid w:val="001A40D3"/>
    <w:rsid w:val="001D7841"/>
    <w:rsid w:val="001F4287"/>
    <w:rsid w:val="00207A92"/>
    <w:rsid w:val="00211E4D"/>
    <w:rsid w:val="00216241"/>
    <w:rsid w:val="00232B33"/>
    <w:rsid w:val="00233C4B"/>
    <w:rsid w:val="00243E60"/>
    <w:rsid w:val="00250B58"/>
    <w:rsid w:val="00262D8C"/>
    <w:rsid w:val="002634B9"/>
    <w:rsid w:val="002A2851"/>
    <w:rsid w:val="002C1059"/>
    <w:rsid w:val="00323FFC"/>
    <w:rsid w:val="00356531"/>
    <w:rsid w:val="00366F4B"/>
    <w:rsid w:val="00397F80"/>
    <w:rsid w:val="003B2D45"/>
    <w:rsid w:val="003C0D19"/>
    <w:rsid w:val="003C615C"/>
    <w:rsid w:val="003D2291"/>
    <w:rsid w:val="003F6742"/>
    <w:rsid w:val="004004ED"/>
    <w:rsid w:val="00475671"/>
    <w:rsid w:val="004E47C7"/>
    <w:rsid w:val="00530978"/>
    <w:rsid w:val="0056553C"/>
    <w:rsid w:val="00566704"/>
    <w:rsid w:val="0056723E"/>
    <w:rsid w:val="005761F8"/>
    <w:rsid w:val="00576F57"/>
    <w:rsid w:val="005A711E"/>
    <w:rsid w:val="005D42F6"/>
    <w:rsid w:val="005E42F0"/>
    <w:rsid w:val="00610E3F"/>
    <w:rsid w:val="00633A2E"/>
    <w:rsid w:val="00634353"/>
    <w:rsid w:val="00645444"/>
    <w:rsid w:val="0065392E"/>
    <w:rsid w:val="00655588"/>
    <w:rsid w:val="00666C13"/>
    <w:rsid w:val="006839C4"/>
    <w:rsid w:val="006926A5"/>
    <w:rsid w:val="006957F7"/>
    <w:rsid w:val="006A0A77"/>
    <w:rsid w:val="006A327C"/>
    <w:rsid w:val="006A3BA9"/>
    <w:rsid w:val="006B2F29"/>
    <w:rsid w:val="006B3BFD"/>
    <w:rsid w:val="006B4EE8"/>
    <w:rsid w:val="006B518D"/>
    <w:rsid w:val="006C0619"/>
    <w:rsid w:val="006C4AC8"/>
    <w:rsid w:val="006F62EF"/>
    <w:rsid w:val="006F6FAF"/>
    <w:rsid w:val="007035EE"/>
    <w:rsid w:val="007243C5"/>
    <w:rsid w:val="00745F47"/>
    <w:rsid w:val="007609A1"/>
    <w:rsid w:val="00770218"/>
    <w:rsid w:val="007969BB"/>
    <w:rsid w:val="007A5A44"/>
    <w:rsid w:val="007D6ABB"/>
    <w:rsid w:val="00837815"/>
    <w:rsid w:val="00871609"/>
    <w:rsid w:val="00890620"/>
    <w:rsid w:val="008A406E"/>
    <w:rsid w:val="008B65CA"/>
    <w:rsid w:val="008B78C8"/>
    <w:rsid w:val="008D5E43"/>
    <w:rsid w:val="00906791"/>
    <w:rsid w:val="00907940"/>
    <w:rsid w:val="00953F69"/>
    <w:rsid w:val="00964F03"/>
    <w:rsid w:val="009773B2"/>
    <w:rsid w:val="009773E9"/>
    <w:rsid w:val="00980B8E"/>
    <w:rsid w:val="009A3593"/>
    <w:rsid w:val="009E3008"/>
    <w:rsid w:val="009E365C"/>
    <w:rsid w:val="009F149B"/>
    <w:rsid w:val="00A15AC3"/>
    <w:rsid w:val="00A17C96"/>
    <w:rsid w:val="00A35614"/>
    <w:rsid w:val="00A60801"/>
    <w:rsid w:val="00A67D3E"/>
    <w:rsid w:val="00AA58A8"/>
    <w:rsid w:val="00AB48A0"/>
    <w:rsid w:val="00AC09E2"/>
    <w:rsid w:val="00AC145B"/>
    <w:rsid w:val="00AD7AAB"/>
    <w:rsid w:val="00AF1701"/>
    <w:rsid w:val="00AF45B8"/>
    <w:rsid w:val="00B94B32"/>
    <w:rsid w:val="00BA6737"/>
    <w:rsid w:val="00BA6E8B"/>
    <w:rsid w:val="00BB2B6A"/>
    <w:rsid w:val="00BB3FF1"/>
    <w:rsid w:val="00BB41F1"/>
    <w:rsid w:val="00BC346B"/>
    <w:rsid w:val="00BC6B78"/>
    <w:rsid w:val="00BD6893"/>
    <w:rsid w:val="00C24183"/>
    <w:rsid w:val="00C632D4"/>
    <w:rsid w:val="00C72E00"/>
    <w:rsid w:val="00C760EB"/>
    <w:rsid w:val="00CE561F"/>
    <w:rsid w:val="00CE6FD2"/>
    <w:rsid w:val="00D26F42"/>
    <w:rsid w:val="00D4645B"/>
    <w:rsid w:val="00D52D4B"/>
    <w:rsid w:val="00D824B9"/>
    <w:rsid w:val="00D84350"/>
    <w:rsid w:val="00D90E8A"/>
    <w:rsid w:val="00DB5C9F"/>
    <w:rsid w:val="00DC28CF"/>
    <w:rsid w:val="00DE36FE"/>
    <w:rsid w:val="00E020DC"/>
    <w:rsid w:val="00E317A4"/>
    <w:rsid w:val="00E3205D"/>
    <w:rsid w:val="00E46152"/>
    <w:rsid w:val="00E7123D"/>
    <w:rsid w:val="00EB456C"/>
    <w:rsid w:val="00ED6DCC"/>
    <w:rsid w:val="00EE5082"/>
    <w:rsid w:val="00F0684C"/>
    <w:rsid w:val="00F17009"/>
    <w:rsid w:val="00F33708"/>
    <w:rsid w:val="00F502B1"/>
    <w:rsid w:val="00F81326"/>
    <w:rsid w:val="00F8432D"/>
    <w:rsid w:val="00F94A2E"/>
    <w:rsid w:val="00FA5FA0"/>
    <w:rsid w:val="00FD456E"/>
    <w:rsid w:val="00FE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FA64E85"/>
  <w15:chartTrackingRefBased/>
  <w15:docId w15:val="{3A56064B-4EC7-4A11-9293-3F5E559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BB"/>
  </w:style>
  <w:style w:type="paragraph" w:styleId="Heading1">
    <w:name w:val="heading 1"/>
    <w:basedOn w:val="Normal"/>
    <w:next w:val="Normal"/>
    <w:link w:val="Heading1Char"/>
    <w:uiPriority w:val="9"/>
    <w:qFormat/>
    <w:rsid w:val="00F84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0D3"/>
    <w:pPr>
      <w:ind w:left="720"/>
      <w:contextualSpacing/>
    </w:pPr>
  </w:style>
  <w:style w:type="paragraph" w:customStyle="1" w:styleId="paragraph">
    <w:name w:val="paragraph"/>
    <w:basedOn w:val="Normal"/>
    <w:rsid w:val="005A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711E"/>
  </w:style>
  <w:style w:type="character" w:customStyle="1" w:styleId="eop">
    <w:name w:val="eop"/>
    <w:basedOn w:val="DefaultParagraphFont"/>
    <w:rsid w:val="005A711E"/>
  </w:style>
  <w:style w:type="paragraph" w:styleId="NormalWeb">
    <w:name w:val="Normal (Web)"/>
    <w:basedOn w:val="Normal"/>
    <w:uiPriority w:val="99"/>
    <w:semiHidden/>
    <w:unhideWhenUsed/>
    <w:rsid w:val="00ED6D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6FAF"/>
    <w:rPr>
      <w:color w:val="0563C1" w:themeColor="hyperlink"/>
      <w:u w:val="single"/>
    </w:rPr>
  </w:style>
  <w:style w:type="character" w:styleId="UnresolvedMention">
    <w:name w:val="Unresolved Mention"/>
    <w:basedOn w:val="DefaultParagraphFont"/>
    <w:uiPriority w:val="99"/>
    <w:semiHidden/>
    <w:unhideWhenUsed/>
    <w:rsid w:val="006F6FAF"/>
    <w:rPr>
      <w:color w:val="605E5C"/>
      <w:shd w:val="clear" w:color="auto" w:fill="E1DFDD"/>
    </w:rPr>
  </w:style>
  <w:style w:type="paragraph" w:styleId="NoSpacing">
    <w:name w:val="No Spacing"/>
    <w:uiPriority w:val="1"/>
    <w:qFormat/>
    <w:rsid w:val="00F8432D"/>
    <w:pPr>
      <w:spacing w:after="0" w:line="240" w:lineRule="auto"/>
    </w:pPr>
  </w:style>
  <w:style w:type="character" w:customStyle="1" w:styleId="Heading1Char">
    <w:name w:val="Heading 1 Char"/>
    <w:basedOn w:val="DefaultParagraphFont"/>
    <w:link w:val="Heading1"/>
    <w:uiPriority w:val="9"/>
    <w:rsid w:val="00F8432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843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2D"/>
    <w:rPr>
      <w:rFonts w:asciiTheme="majorHAnsi" w:eastAsiaTheme="majorEastAsia" w:hAnsiTheme="majorHAnsi" w:cstheme="majorBidi"/>
      <w:spacing w:val="-10"/>
      <w:kern w:val="28"/>
      <w:sz w:val="56"/>
      <w:szCs w:val="56"/>
    </w:rPr>
  </w:style>
  <w:style w:type="paragraph" w:styleId="Revision">
    <w:name w:val="Revision"/>
    <w:hidden/>
    <w:uiPriority w:val="99"/>
    <w:semiHidden/>
    <w:rsid w:val="00634353"/>
    <w:pPr>
      <w:spacing w:after="0" w:line="240" w:lineRule="auto"/>
    </w:pPr>
  </w:style>
  <w:style w:type="character" w:styleId="CommentReference">
    <w:name w:val="annotation reference"/>
    <w:basedOn w:val="DefaultParagraphFont"/>
    <w:uiPriority w:val="99"/>
    <w:semiHidden/>
    <w:unhideWhenUsed/>
    <w:rsid w:val="00D4645B"/>
    <w:rPr>
      <w:sz w:val="16"/>
      <w:szCs w:val="16"/>
    </w:rPr>
  </w:style>
  <w:style w:type="paragraph" w:styleId="CommentText">
    <w:name w:val="annotation text"/>
    <w:basedOn w:val="Normal"/>
    <w:link w:val="CommentTextChar"/>
    <w:uiPriority w:val="99"/>
    <w:unhideWhenUsed/>
    <w:rsid w:val="00D4645B"/>
    <w:pPr>
      <w:spacing w:line="240" w:lineRule="auto"/>
    </w:pPr>
    <w:rPr>
      <w:sz w:val="20"/>
      <w:szCs w:val="20"/>
    </w:rPr>
  </w:style>
  <w:style w:type="character" w:customStyle="1" w:styleId="CommentTextChar">
    <w:name w:val="Comment Text Char"/>
    <w:basedOn w:val="DefaultParagraphFont"/>
    <w:link w:val="CommentText"/>
    <w:uiPriority w:val="99"/>
    <w:rsid w:val="00D4645B"/>
    <w:rPr>
      <w:sz w:val="20"/>
      <w:szCs w:val="20"/>
    </w:rPr>
  </w:style>
  <w:style w:type="paragraph" w:styleId="CommentSubject">
    <w:name w:val="annotation subject"/>
    <w:basedOn w:val="CommentText"/>
    <w:next w:val="CommentText"/>
    <w:link w:val="CommentSubjectChar"/>
    <w:uiPriority w:val="99"/>
    <w:semiHidden/>
    <w:unhideWhenUsed/>
    <w:rsid w:val="00D4645B"/>
    <w:rPr>
      <w:b/>
      <w:bCs/>
    </w:rPr>
  </w:style>
  <w:style w:type="character" w:customStyle="1" w:styleId="CommentSubjectChar">
    <w:name w:val="Comment Subject Char"/>
    <w:basedOn w:val="CommentTextChar"/>
    <w:link w:val="CommentSubject"/>
    <w:uiPriority w:val="99"/>
    <w:semiHidden/>
    <w:rsid w:val="00D46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4588">
      <w:bodyDiv w:val="1"/>
      <w:marLeft w:val="0"/>
      <w:marRight w:val="0"/>
      <w:marTop w:val="0"/>
      <w:marBottom w:val="0"/>
      <w:divBdr>
        <w:top w:val="none" w:sz="0" w:space="0" w:color="auto"/>
        <w:left w:val="none" w:sz="0" w:space="0" w:color="auto"/>
        <w:bottom w:val="none" w:sz="0" w:space="0" w:color="auto"/>
        <w:right w:val="none" w:sz="0" w:space="0" w:color="auto"/>
      </w:divBdr>
    </w:div>
    <w:div w:id="828598996">
      <w:bodyDiv w:val="1"/>
      <w:marLeft w:val="0"/>
      <w:marRight w:val="0"/>
      <w:marTop w:val="0"/>
      <w:marBottom w:val="0"/>
      <w:divBdr>
        <w:top w:val="none" w:sz="0" w:space="0" w:color="auto"/>
        <w:left w:val="none" w:sz="0" w:space="0" w:color="auto"/>
        <w:bottom w:val="none" w:sz="0" w:space="0" w:color="auto"/>
        <w:right w:val="none" w:sz="0" w:space="0" w:color="auto"/>
      </w:divBdr>
    </w:div>
    <w:div w:id="862594623">
      <w:bodyDiv w:val="1"/>
      <w:marLeft w:val="0"/>
      <w:marRight w:val="0"/>
      <w:marTop w:val="0"/>
      <w:marBottom w:val="0"/>
      <w:divBdr>
        <w:top w:val="none" w:sz="0" w:space="0" w:color="auto"/>
        <w:left w:val="none" w:sz="0" w:space="0" w:color="auto"/>
        <w:bottom w:val="none" w:sz="0" w:space="0" w:color="auto"/>
        <w:right w:val="none" w:sz="0" w:space="0" w:color="auto"/>
      </w:divBdr>
      <w:divsChild>
        <w:div w:id="394280369">
          <w:marLeft w:val="0"/>
          <w:marRight w:val="0"/>
          <w:marTop w:val="0"/>
          <w:marBottom w:val="0"/>
          <w:divBdr>
            <w:top w:val="none" w:sz="0" w:space="0" w:color="auto"/>
            <w:left w:val="none" w:sz="0" w:space="0" w:color="auto"/>
            <w:bottom w:val="none" w:sz="0" w:space="0" w:color="auto"/>
            <w:right w:val="none" w:sz="0" w:space="0" w:color="auto"/>
          </w:divBdr>
        </w:div>
        <w:div w:id="1552305457">
          <w:marLeft w:val="0"/>
          <w:marRight w:val="0"/>
          <w:marTop w:val="0"/>
          <w:marBottom w:val="0"/>
          <w:divBdr>
            <w:top w:val="none" w:sz="0" w:space="0" w:color="auto"/>
            <w:left w:val="none" w:sz="0" w:space="0" w:color="auto"/>
            <w:bottom w:val="none" w:sz="0" w:space="0" w:color="auto"/>
            <w:right w:val="none" w:sz="0" w:space="0" w:color="auto"/>
          </w:divBdr>
        </w:div>
        <w:div w:id="1604996075">
          <w:marLeft w:val="0"/>
          <w:marRight w:val="0"/>
          <w:marTop w:val="0"/>
          <w:marBottom w:val="0"/>
          <w:divBdr>
            <w:top w:val="none" w:sz="0" w:space="0" w:color="auto"/>
            <w:left w:val="none" w:sz="0" w:space="0" w:color="auto"/>
            <w:bottom w:val="none" w:sz="0" w:space="0" w:color="auto"/>
            <w:right w:val="none" w:sz="0" w:space="0" w:color="auto"/>
          </w:divBdr>
        </w:div>
        <w:div w:id="130638480">
          <w:marLeft w:val="0"/>
          <w:marRight w:val="0"/>
          <w:marTop w:val="0"/>
          <w:marBottom w:val="0"/>
          <w:divBdr>
            <w:top w:val="none" w:sz="0" w:space="0" w:color="auto"/>
            <w:left w:val="none" w:sz="0" w:space="0" w:color="auto"/>
            <w:bottom w:val="none" w:sz="0" w:space="0" w:color="auto"/>
            <w:right w:val="none" w:sz="0" w:space="0" w:color="auto"/>
          </w:divBdr>
        </w:div>
        <w:div w:id="1514875491">
          <w:marLeft w:val="0"/>
          <w:marRight w:val="0"/>
          <w:marTop w:val="0"/>
          <w:marBottom w:val="0"/>
          <w:divBdr>
            <w:top w:val="none" w:sz="0" w:space="0" w:color="auto"/>
            <w:left w:val="none" w:sz="0" w:space="0" w:color="auto"/>
            <w:bottom w:val="none" w:sz="0" w:space="0" w:color="auto"/>
            <w:right w:val="none" w:sz="0" w:space="0" w:color="auto"/>
          </w:divBdr>
        </w:div>
        <w:div w:id="585915836">
          <w:marLeft w:val="0"/>
          <w:marRight w:val="0"/>
          <w:marTop w:val="0"/>
          <w:marBottom w:val="0"/>
          <w:divBdr>
            <w:top w:val="none" w:sz="0" w:space="0" w:color="auto"/>
            <w:left w:val="none" w:sz="0" w:space="0" w:color="auto"/>
            <w:bottom w:val="none" w:sz="0" w:space="0" w:color="auto"/>
            <w:right w:val="none" w:sz="0" w:space="0" w:color="auto"/>
          </w:divBdr>
        </w:div>
        <w:div w:id="175120181">
          <w:marLeft w:val="0"/>
          <w:marRight w:val="0"/>
          <w:marTop w:val="0"/>
          <w:marBottom w:val="0"/>
          <w:divBdr>
            <w:top w:val="none" w:sz="0" w:space="0" w:color="auto"/>
            <w:left w:val="none" w:sz="0" w:space="0" w:color="auto"/>
            <w:bottom w:val="none" w:sz="0" w:space="0" w:color="auto"/>
            <w:right w:val="none" w:sz="0" w:space="0" w:color="auto"/>
          </w:divBdr>
        </w:div>
      </w:divsChild>
    </w:div>
    <w:div w:id="1274942024">
      <w:bodyDiv w:val="1"/>
      <w:marLeft w:val="0"/>
      <w:marRight w:val="0"/>
      <w:marTop w:val="0"/>
      <w:marBottom w:val="0"/>
      <w:divBdr>
        <w:top w:val="none" w:sz="0" w:space="0" w:color="auto"/>
        <w:left w:val="none" w:sz="0" w:space="0" w:color="auto"/>
        <w:bottom w:val="none" w:sz="0" w:space="0" w:color="auto"/>
        <w:right w:val="none" w:sz="0" w:space="0" w:color="auto"/>
      </w:divBdr>
      <w:divsChild>
        <w:div w:id="1109855181">
          <w:marLeft w:val="0"/>
          <w:marRight w:val="0"/>
          <w:marTop w:val="0"/>
          <w:marBottom w:val="0"/>
          <w:divBdr>
            <w:top w:val="none" w:sz="0" w:space="0" w:color="auto"/>
            <w:left w:val="none" w:sz="0" w:space="0" w:color="auto"/>
            <w:bottom w:val="none" w:sz="0" w:space="0" w:color="auto"/>
            <w:right w:val="none" w:sz="0" w:space="0" w:color="auto"/>
          </w:divBdr>
        </w:div>
        <w:div w:id="869948817">
          <w:marLeft w:val="0"/>
          <w:marRight w:val="0"/>
          <w:marTop w:val="0"/>
          <w:marBottom w:val="0"/>
          <w:divBdr>
            <w:top w:val="none" w:sz="0" w:space="0" w:color="auto"/>
            <w:left w:val="none" w:sz="0" w:space="0" w:color="auto"/>
            <w:bottom w:val="none" w:sz="0" w:space="0" w:color="auto"/>
            <w:right w:val="none" w:sz="0" w:space="0" w:color="auto"/>
          </w:divBdr>
        </w:div>
        <w:div w:id="688487782">
          <w:marLeft w:val="0"/>
          <w:marRight w:val="0"/>
          <w:marTop w:val="0"/>
          <w:marBottom w:val="0"/>
          <w:divBdr>
            <w:top w:val="none" w:sz="0" w:space="0" w:color="auto"/>
            <w:left w:val="none" w:sz="0" w:space="0" w:color="auto"/>
            <w:bottom w:val="none" w:sz="0" w:space="0" w:color="auto"/>
            <w:right w:val="none" w:sz="0" w:space="0" w:color="auto"/>
          </w:divBdr>
        </w:div>
        <w:div w:id="1752458599">
          <w:marLeft w:val="0"/>
          <w:marRight w:val="0"/>
          <w:marTop w:val="0"/>
          <w:marBottom w:val="0"/>
          <w:divBdr>
            <w:top w:val="none" w:sz="0" w:space="0" w:color="auto"/>
            <w:left w:val="none" w:sz="0" w:space="0" w:color="auto"/>
            <w:bottom w:val="none" w:sz="0" w:space="0" w:color="auto"/>
            <w:right w:val="none" w:sz="0" w:space="0" w:color="auto"/>
          </w:divBdr>
        </w:div>
        <w:div w:id="898247098">
          <w:marLeft w:val="0"/>
          <w:marRight w:val="0"/>
          <w:marTop w:val="0"/>
          <w:marBottom w:val="0"/>
          <w:divBdr>
            <w:top w:val="none" w:sz="0" w:space="0" w:color="auto"/>
            <w:left w:val="none" w:sz="0" w:space="0" w:color="auto"/>
            <w:bottom w:val="none" w:sz="0" w:space="0" w:color="auto"/>
            <w:right w:val="none" w:sz="0" w:space="0" w:color="auto"/>
          </w:divBdr>
        </w:div>
        <w:div w:id="1204951220">
          <w:marLeft w:val="0"/>
          <w:marRight w:val="0"/>
          <w:marTop w:val="0"/>
          <w:marBottom w:val="0"/>
          <w:divBdr>
            <w:top w:val="none" w:sz="0" w:space="0" w:color="auto"/>
            <w:left w:val="none" w:sz="0" w:space="0" w:color="auto"/>
            <w:bottom w:val="none" w:sz="0" w:space="0" w:color="auto"/>
            <w:right w:val="none" w:sz="0" w:space="0" w:color="auto"/>
          </w:divBdr>
        </w:div>
        <w:div w:id="865170719">
          <w:marLeft w:val="0"/>
          <w:marRight w:val="0"/>
          <w:marTop w:val="0"/>
          <w:marBottom w:val="0"/>
          <w:divBdr>
            <w:top w:val="none" w:sz="0" w:space="0" w:color="auto"/>
            <w:left w:val="none" w:sz="0" w:space="0" w:color="auto"/>
            <w:bottom w:val="none" w:sz="0" w:space="0" w:color="auto"/>
            <w:right w:val="none" w:sz="0" w:space="0" w:color="auto"/>
          </w:divBdr>
        </w:div>
      </w:divsChild>
    </w:div>
    <w:div w:id="1298800286">
      <w:bodyDiv w:val="1"/>
      <w:marLeft w:val="0"/>
      <w:marRight w:val="0"/>
      <w:marTop w:val="0"/>
      <w:marBottom w:val="0"/>
      <w:divBdr>
        <w:top w:val="none" w:sz="0" w:space="0" w:color="auto"/>
        <w:left w:val="none" w:sz="0" w:space="0" w:color="auto"/>
        <w:bottom w:val="none" w:sz="0" w:space="0" w:color="auto"/>
        <w:right w:val="none" w:sz="0" w:space="0" w:color="auto"/>
      </w:divBdr>
    </w:div>
    <w:div w:id="1344361063">
      <w:bodyDiv w:val="1"/>
      <w:marLeft w:val="0"/>
      <w:marRight w:val="0"/>
      <w:marTop w:val="0"/>
      <w:marBottom w:val="0"/>
      <w:divBdr>
        <w:top w:val="none" w:sz="0" w:space="0" w:color="auto"/>
        <w:left w:val="none" w:sz="0" w:space="0" w:color="auto"/>
        <w:bottom w:val="none" w:sz="0" w:space="0" w:color="auto"/>
        <w:right w:val="none" w:sz="0" w:space="0" w:color="auto"/>
      </w:divBdr>
    </w:div>
    <w:div w:id="15094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s://playcoolmath.com/en/math-lessons/math-for-kids/basic-geometric-shapes/angle" TargetMode="External"/><Relationship Id="rId7" Type="http://schemas.openxmlformats.org/officeDocument/2006/relationships/settings" Target="settings.xml"/><Relationship Id="rId12" Type="http://schemas.openxmlformats.org/officeDocument/2006/relationships/hyperlink" Target="https://www.worldatlas.com/articles/silver-fox-facts-animals-of-north-america.html" TargetMode="Externa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worldatlas.com/articles/silver-fox-facts-animals-of-north-america.html"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qqZks2YZtuo"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ode.org/hourofcode/overview"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B079-743C-43B8-83EE-78F30323B7FD}">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2.xml><?xml version="1.0" encoding="utf-8"?>
<ds:datastoreItem xmlns:ds="http://schemas.openxmlformats.org/officeDocument/2006/customXml" ds:itemID="{1795464E-6BB1-468A-B954-37F49927073E}">
  <ds:schemaRefs>
    <ds:schemaRef ds:uri="http://schemas.microsoft.com/sharepoint/v3/contenttype/forms"/>
  </ds:schemaRefs>
</ds:datastoreItem>
</file>

<file path=customXml/itemProps3.xml><?xml version="1.0" encoding="utf-8"?>
<ds:datastoreItem xmlns:ds="http://schemas.openxmlformats.org/officeDocument/2006/customXml" ds:itemID="{634CABF5-C8E9-4758-89F1-1FEB95D3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9F829-19AC-4C59-A282-FA162C45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Amy (EECD/EDPE)</dc:creator>
  <cp:keywords/>
  <dc:description/>
  <cp:lastModifiedBy>Tompkins, Amy (EECD/EDPE)</cp:lastModifiedBy>
  <cp:revision>2</cp:revision>
  <dcterms:created xsi:type="dcterms:W3CDTF">2024-01-23T19:03:00Z</dcterms:created>
  <dcterms:modified xsi:type="dcterms:W3CDTF">2024-01-23T19:03:00Z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