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460E" w14:textId="2082132A" w:rsidR="00396C8D" w:rsidRPr="00CA2A43" w:rsidRDefault="00461F03" w:rsidP="00CA2A43">
      <w:pPr>
        <w:spacing w:after="0" w:line="240" w:lineRule="auto"/>
        <w:ind w:right="-90"/>
        <w:jc w:val="center"/>
        <w:rPr>
          <w:rFonts w:ascii="Montserrat" w:hAnsi="Montserrat" w:cs="ADLaM Display"/>
          <w:b/>
          <w:bCs/>
          <w:sz w:val="40"/>
          <w:szCs w:val="40"/>
          <w:lang w:val="en-US"/>
        </w:rPr>
      </w:pPr>
      <w:r w:rsidRPr="00131933">
        <w:rPr>
          <w:rFonts w:ascii="Montserrat" w:hAnsi="Montserrat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B3D50EC" wp14:editId="50F8B455">
            <wp:simplePos x="0" y="0"/>
            <wp:positionH relativeFrom="margin">
              <wp:posOffset>0</wp:posOffset>
            </wp:positionH>
            <wp:positionV relativeFrom="paragraph">
              <wp:posOffset>243756</wp:posOffset>
            </wp:positionV>
            <wp:extent cx="2228850" cy="5099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43" w:rsidRPr="00CA2A43">
        <w:rPr>
          <w:rFonts w:ascii="Montserrat" w:hAnsi="Montserrat" w:cs="ADLaM Display"/>
          <w:b/>
          <w:bCs/>
          <w:sz w:val="40"/>
          <w:szCs w:val="40"/>
          <w:lang w:val="en-US"/>
        </w:rPr>
        <w:t>Musical Court</w:t>
      </w:r>
    </w:p>
    <w:p w14:paraId="2AA62AAC" w14:textId="3DE4E08D" w:rsidR="00CA2A43" w:rsidRPr="00EC2F4B" w:rsidRDefault="00CA2A43" w:rsidP="00CA2A43">
      <w:pPr>
        <w:spacing w:after="0" w:line="240" w:lineRule="auto"/>
        <w:ind w:right="-90"/>
        <w:jc w:val="center"/>
        <w:rPr>
          <w:rFonts w:ascii="Montserrat" w:hAnsi="Montserrat" w:cs="ADLaM Display"/>
          <w:b/>
          <w:bCs/>
          <w:sz w:val="40"/>
          <w:szCs w:val="40"/>
          <w:lang w:val="en-US"/>
        </w:rPr>
      </w:pPr>
      <w:r w:rsidRPr="00EC2F4B">
        <w:rPr>
          <w:rFonts w:ascii="Montserrat" w:hAnsi="Montserrat"/>
          <w:b/>
          <w:bCs/>
          <w:sz w:val="40"/>
          <w:szCs w:val="40"/>
        </w:rPr>
        <w:t>Le Tribunal Musical</w:t>
      </w:r>
    </w:p>
    <w:p w14:paraId="3BAD0626" w14:textId="43BFC806" w:rsidR="00ED6366" w:rsidRPr="00CA2A43" w:rsidRDefault="00ED6366" w:rsidP="00CA2A43">
      <w:pPr>
        <w:spacing w:after="0" w:line="240" w:lineRule="auto"/>
        <w:ind w:right="-90" w:firstLine="720"/>
        <w:rPr>
          <w:rFonts w:ascii="Montserrat" w:hAnsi="Montserrat" w:cs="ADLaM Display"/>
          <w:b/>
          <w:bCs/>
          <w:sz w:val="40"/>
          <w:szCs w:val="40"/>
          <w:lang w:val="en-US"/>
        </w:rPr>
      </w:pPr>
    </w:p>
    <w:p w14:paraId="54BD3E6D" w14:textId="191B761F" w:rsidR="000E2B76" w:rsidRPr="00CA2A43" w:rsidRDefault="000E2B76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en-US"/>
        </w:rPr>
      </w:pPr>
    </w:p>
    <w:p w14:paraId="7810ACC1" w14:textId="24A770A0" w:rsidR="000E2B76" w:rsidRPr="00CA2A43" w:rsidRDefault="000E2B76" w:rsidP="00CA2A43">
      <w:pPr>
        <w:spacing w:after="0" w:line="240" w:lineRule="auto"/>
        <w:ind w:right="-90"/>
        <w:rPr>
          <w:rFonts w:ascii="Montserrat" w:hAnsi="Montserrat"/>
          <w:b/>
          <w:bCs/>
          <w:sz w:val="16"/>
          <w:szCs w:val="16"/>
          <w:lang w:val="en-US"/>
        </w:rPr>
      </w:pPr>
    </w:p>
    <w:p w14:paraId="11DFCE2B" w14:textId="77777777" w:rsidR="00396C8D" w:rsidRPr="00CA2A43" w:rsidRDefault="00396C8D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en-US"/>
        </w:rPr>
      </w:pPr>
    </w:p>
    <w:p w14:paraId="4C97F15A" w14:textId="6C4AEFD6" w:rsidR="00396C8D" w:rsidRPr="00396C8D" w:rsidRDefault="00396C8D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L</w:t>
      </w:r>
      <w:r w:rsidR="00131933" w:rsidRPr="00131933">
        <w:rPr>
          <w:rFonts w:ascii="Montserrat" w:hAnsi="Montserrat"/>
          <w:b/>
          <w:bCs/>
          <w:sz w:val="24"/>
          <w:szCs w:val="24"/>
        </w:rPr>
        <w:t>earning objectives</w:t>
      </w:r>
    </w:p>
    <w:p w14:paraId="2ED78214" w14:textId="2B3AE96D" w:rsidR="00CA2A43" w:rsidRPr="00CA2A43" w:rsidRDefault="00CA2A43" w:rsidP="00CA2A43">
      <w:pPr>
        <w:pStyle w:val="NormalWeb"/>
        <w:numPr>
          <w:ilvl w:val="0"/>
          <w:numId w:val="56"/>
        </w:numPr>
        <w:ind w:right="-90"/>
        <w:rPr>
          <w:rFonts w:ascii="Montserrat" w:hAnsi="Montserrat"/>
        </w:rPr>
      </w:pPr>
      <w:r w:rsidRPr="00CA2A43">
        <w:rPr>
          <w:rFonts w:ascii="Montserrat" w:hAnsi="Montserrat"/>
        </w:rPr>
        <w:t>Identify how musical elements contribute to a song’s impact</w:t>
      </w:r>
    </w:p>
    <w:p w14:paraId="1CA5F7D6" w14:textId="4B239B01" w:rsidR="00CA2A43" w:rsidRPr="00CA2A43" w:rsidRDefault="00CA2A43" w:rsidP="00CA2A43">
      <w:pPr>
        <w:pStyle w:val="NormalWeb"/>
        <w:numPr>
          <w:ilvl w:val="0"/>
          <w:numId w:val="56"/>
        </w:numPr>
        <w:ind w:right="-90"/>
        <w:rPr>
          <w:rFonts w:ascii="Montserrat" w:hAnsi="Montserrat"/>
        </w:rPr>
      </w:pPr>
      <w:r w:rsidRPr="00CA2A43">
        <w:rPr>
          <w:rFonts w:ascii="Montserrat" w:hAnsi="Montserrat"/>
        </w:rPr>
        <w:t>Recognize how music connects to emotions, identity, and culture</w:t>
      </w:r>
    </w:p>
    <w:p w14:paraId="1A6E8DDF" w14:textId="776DD3B5" w:rsidR="00396C8D" w:rsidRDefault="00CA2A43" w:rsidP="00CA2A43">
      <w:pPr>
        <w:pStyle w:val="NormalWeb"/>
        <w:numPr>
          <w:ilvl w:val="0"/>
          <w:numId w:val="56"/>
        </w:numPr>
        <w:ind w:right="-90"/>
        <w:rPr>
          <w:rFonts w:ascii="Montserrat" w:hAnsi="Montserrat"/>
        </w:rPr>
      </w:pPr>
      <w:r w:rsidRPr="00CA2A43">
        <w:rPr>
          <w:rFonts w:ascii="Montserrat" w:hAnsi="Montserrat"/>
        </w:rPr>
        <w:t>Reflect on why certain songs resonate with audiences</w:t>
      </w:r>
    </w:p>
    <w:p w14:paraId="61BDBE7C" w14:textId="26CFF0D3" w:rsidR="00CA2A43" w:rsidRPr="00CA2A43" w:rsidRDefault="00CA2A43" w:rsidP="00CA2A43">
      <w:pPr>
        <w:pStyle w:val="NormalWeb"/>
        <w:numPr>
          <w:ilvl w:val="0"/>
          <w:numId w:val="56"/>
        </w:numPr>
        <w:ind w:right="-90"/>
        <w:rPr>
          <w:rFonts w:ascii="Montserrat" w:hAnsi="Montserrat"/>
        </w:rPr>
      </w:pPr>
      <w:r w:rsidRPr="00CA2A43">
        <w:rPr>
          <w:rFonts w:ascii="Montserrat" w:hAnsi="Montserrat"/>
        </w:rPr>
        <w:t>Work collaboratively in assigned roles (</w:t>
      </w:r>
      <w:r>
        <w:rPr>
          <w:rFonts w:ascii="Montserrat" w:hAnsi="Montserrat"/>
        </w:rPr>
        <w:t>lawyer</w:t>
      </w:r>
      <w:r w:rsidRPr="00CA2A43">
        <w:rPr>
          <w:rFonts w:ascii="Montserrat" w:hAnsi="Montserrat"/>
        </w:rPr>
        <w:t>, ju</w:t>
      </w:r>
      <w:r>
        <w:rPr>
          <w:rFonts w:ascii="Montserrat" w:hAnsi="Montserrat"/>
        </w:rPr>
        <w:t>d</w:t>
      </w:r>
      <w:r w:rsidRPr="00CA2A43">
        <w:rPr>
          <w:rFonts w:ascii="Montserrat" w:hAnsi="Montserrat"/>
        </w:rPr>
        <w:t>ge, public)</w:t>
      </w:r>
    </w:p>
    <w:p w14:paraId="47418B5D" w14:textId="5DB4B3E5" w:rsidR="00CA2A43" w:rsidRPr="00CA2A43" w:rsidRDefault="00CA2A43" w:rsidP="00CA2A43">
      <w:pPr>
        <w:pStyle w:val="NormalWeb"/>
        <w:numPr>
          <w:ilvl w:val="0"/>
          <w:numId w:val="56"/>
        </w:numPr>
        <w:ind w:right="-90"/>
        <w:rPr>
          <w:rFonts w:ascii="Montserrat" w:hAnsi="Montserrat"/>
        </w:rPr>
      </w:pPr>
      <w:r w:rsidRPr="00CA2A43">
        <w:rPr>
          <w:rFonts w:ascii="Montserrat" w:hAnsi="Montserrat"/>
        </w:rPr>
        <w:t>Demonstrate respectful disagreement and turn-taking</w:t>
      </w:r>
    </w:p>
    <w:p w14:paraId="646571A6" w14:textId="6D5BE5E3" w:rsidR="00396C8D" w:rsidRPr="00CA2A43" w:rsidRDefault="00CA2A43" w:rsidP="00CA2A43">
      <w:pPr>
        <w:pStyle w:val="NormalWeb"/>
        <w:numPr>
          <w:ilvl w:val="0"/>
          <w:numId w:val="56"/>
        </w:numPr>
        <w:ind w:right="-90"/>
        <w:rPr>
          <w:rFonts w:ascii="Montserrat" w:hAnsi="Montserrat"/>
        </w:rPr>
      </w:pPr>
      <w:r w:rsidRPr="00CA2A43">
        <w:rPr>
          <w:rFonts w:ascii="Montserrat" w:hAnsi="Montserrat"/>
        </w:rPr>
        <w:t>Show active participation and engagement</w:t>
      </w:r>
    </w:p>
    <w:p w14:paraId="1B27F5FD" w14:textId="77777777" w:rsidR="00CA2A43" w:rsidRDefault="00CA2A43" w:rsidP="00CA2A43">
      <w:pPr>
        <w:spacing w:after="0" w:line="240" w:lineRule="auto"/>
        <w:ind w:right="-90"/>
        <w:rPr>
          <w:rFonts w:ascii="Montserrat" w:hAnsi="Montserrat" w:cs="ADLaM Display"/>
          <w:b/>
          <w:bCs/>
          <w:sz w:val="24"/>
          <w:szCs w:val="24"/>
          <w:lang w:val="fr-CA"/>
        </w:rPr>
      </w:pPr>
    </w:p>
    <w:p w14:paraId="6DBD22BF" w14:textId="435B285B" w:rsidR="00131933" w:rsidRDefault="00131933" w:rsidP="00CA2A43">
      <w:pPr>
        <w:spacing w:after="0" w:line="240" w:lineRule="auto"/>
        <w:ind w:right="-90"/>
        <w:rPr>
          <w:rFonts w:ascii="Montserrat" w:hAnsi="Montserrat" w:cs="ADLaM Display"/>
          <w:b/>
          <w:bCs/>
          <w:sz w:val="24"/>
          <w:szCs w:val="24"/>
          <w:lang w:val="fr-CA"/>
        </w:rPr>
      </w:pPr>
      <w:r w:rsidRPr="00CA2A43">
        <w:rPr>
          <w:rFonts w:ascii="Montserrat" w:hAnsi="Montserrat" w:cs="ADLaM Display"/>
          <w:b/>
          <w:bCs/>
          <w:sz w:val="24"/>
          <w:szCs w:val="24"/>
          <w:lang w:val="fr-CA"/>
        </w:rPr>
        <w:t>Objectifs d’apprentis</w:t>
      </w:r>
      <w:r w:rsidR="00CA2A43" w:rsidRPr="00CA2A43">
        <w:rPr>
          <w:rFonts w:ascii="Montserrat" w:hAnsi="Montserrat" w:cs="ADLaM Display"/>
          <w:b/>
          <w:bCs/>
          <w:sz w:val="24"/>
          <w:szCs w:val="24"/>
          <w:lang w:val="fr-CA"/>
        </w:rPr>
        <w:t>s</w:t>
      </w:r>
      <w:r w:rsidRPr="00CA2A43">
        <w:rPr>
          <w:rFonts w:ascii="Montserrat" w:hAnsi="Montserrat" w:cs="ADLaM Display"/>
          <w:b/>
          <w:bCs/>
          <w:sz w:val="24"/>
          <w:szCs w:val="24"/>
          <w:lang w:val="fr-CA"/>
        </w:rPr>
        <w:t>age</w:t>
      </w:r>
    </w:p>
    <w:p w14:paraId="1DFE6451" w14:textId="77777777" w:rsidR="00CA2A43" w:rsidRPr="00CA2A43" w:rsidRDefault="00CA2A43" w:rsidP="00CA2A43">
      <w:pPr>
        <w:spacing w:after="0" w:line="240" w:lineRule="auto"/>
        <w:ind w:right="-90"/>
        <w:rPr>
          <w:rFonts w:ascii="Montserrat" w:hAnsi="Montserrat" w:cs="ADLaM Display"/>
          <w:b/>
          <w:bCs/>
          <w:sz w:val="24"/>
          <w:szCs w:val="24"/>
          <w:lang w:val="fr-CA"/>
        </w:rPr>
      </w:pPr>
    </w:p>
    <w:p w14:paraId="3CB386A8" w14:textId="0E8BC89F" w:rsidR="00CA2A43" w:rsidRPr="00CA2A43" w:rsidRDefault="00CA2A43" w:rsidP="00CA2A43">
      <w:pPr>
        <w:pStyle w:val="ListParagraph"/>
        <w:numPr>
          <w:ilvl w:val="0"/>
          <w:numId w:val="57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CA2A43">
        <w:rPr>
          <w:rFonts w:ascii="Montserrat" w:hAnsi="Montserrat" w:cs="ADLaM Display"/>
          <w:sz w:val="24"/>
          <w:szCs w:val="24"/>
          <w:lang w:val="fr-CA"/>
        </w:rPr>
        <w:t>Identifier comment les éléments musicaux contribuent à l'impact d'une chanson</w:t>
      </w:r>
    </w:p>
    <w:p w14:paraId="4E41B64B" w14:textId="04401B75" w:rsidR="00CA2A43" w:rsidRPr="00CA2A43" w:rsidRDefault="00CA2A43" w:rsidP="00CA2A43">
      <w:pPr>
        <w:pStyle w:val="ListParagraph"/>
        <w:numPr>
          <w:ilvl w:val="0"/>
          <w:numId w:val="57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CA2A43">
        <w:rPr>
          <w:rFonts w:ascii="Montserrat" w:hAnsi="Montserrat" w:cs="ADLaM Display"/>
          <w:sz w:val="24"/>
          <w:szCs w:val="24"/>
          <w:lang w:val="fr-CA"/>
        </w:rPr>
        <w:t>Reconnaître comment la musique est liée aux émotions, à l'identité et à la culture</w:t>
      </w:r>
    </w:p>
    <w:p w14:paraId="49FB3E3A" w14:textId="370C7D7E" w:rsidR="00CA2A43" w:rsidRPr="00CA2A43" w:rsidRDefault="00CA2A43" w:rsidP="00CA2A43">
      <w:pPr>
        <w:pStyle w:val="ListParagraph"/>
        <w:numPr>
          <w:ilvl w:val="0"/>
          <w:numId w:val="57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CA2A43">
        <w:rPr>
          <w:rFonts w:ascii="Montserrat" w:hAnsi="Montserrat" w:cs="ADLaM Display"/>
          <w:sz w:val="24"/>
          <w:szCs w:val="24"/>
          <w:lang w:val="fr-CA"/>
        </w:rPr>
        <w:t>Réfléchir aux raisons pour lesquelles certaines chansons trouvent un écho auprès du public</w:t>
      </w:r>
    </w:p>
    <w:p w14:paraId="468F0EE3" w14:textId="710786C8" w:rsidR="00CA2A43" w:rsidRPr="00CA2A43" w:rsidRDefault="00CA2A43" w:rsidP="00CA2A43">
      <w:pPr>
        <w:pStyle w:val="ListParagraph"/>
        <w:numPr>
          <w:ilvl w:val="0"/>
          <w:numId w:val="57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CA2A43">
        <w:rPr>
          <w:rFonts w:ascii="Montserrat" w:hAnsi="Montserrat" w:cs="ADLaM Display"/>
          <w:sz w:val="24"/>
          <w:szCs w:val="24"/>
          <w:lang w:val="fr-CA"/>
        </w:rPr>
        <w:t>Travailler en collaboration dans les rôles attribués (avocat, juge, public)</w:t>
      </w:r>
    </w:p>
    <w:p w14:paraId="793AEFCE" w14:textId="09E823E6" w:rsidR="00CA2A43" w:rsidRPr="00CA2A43" w:rsidRDefault="00CA2A43" w:rsidP="00CA2A43">
      <w:pPr>
        <w:pStyle w:val="ListParagraph"/>
        <w:numPr>
          <w:ilvl w:val="0"/>
          <w:numId w:val="57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CA2A43">
        <w:rPr>
          <w:rFonts w:ascii="Montserrat" w:hAnsi="Montserrat" w:cs="ADLaM Display"/>
          <w:sz w:val="24"/>
          <w:szCs w:val="24"/>
          <w:lang w:val="fr-CA"/>
        </w:rPr>
        <w:t>Faire preuve de respect dans les désaccords et respecter le tour de parole</w:t>
      </w:r>
    </w:p>
    <w:p w14:paraId="653020E2" w14:textId="7E06AA70" w:rsidR="00131933" w:rsidRPr="00CA2A43" w:rsidRDefault="00CA2A43" w:rsidP="00CA2A43">
      <w:pPr>
        <w:pStyle w:val="ListParagraph"/>
        <w:numPr>
          <w:ilvl w:val="0"/>
          <w:numId w:val="57"/>
        </w:numPr>
        <w:spacing w:after="0" w:line="240" w:lineRule="auto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CA2A43">
        <w:rPr>
          <w:rFonts w:ascii="Montserrat" w:hAnsi="Montserrat" w:cs="ADLaM Display"/>
          <w:sz w:val="24"/>
          <w:szCs w:val="24"/>
          <w:lang w:val="fr-CA"/>
        </w:rPr>
        <w:t>Faire preuve d'une participation et d'un engagement actifs</w:t>
      </w:r>
    </w:p>
    <w:p w14:paraId="667687F7" w14:textId="77777777" w:rsidR="00396C8D" w:rsidRPr="00131933" w:rsidRDefault="00396C8D" w:rsidP="00CA2A43">
      <w:pPr>
        <w:spacing w:after="0" w:line="240" w:lineRule="auto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7EA4DCB9" w14:textId="77777777" w:rsidR="00396C8D" w:rsidRDefault="00396C8D" w:rsidP="00CA2A43">
      <w:pPr>
        <w:spacing w:after="0" w:line="240" w:lineRule="auto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545E453D" w14:textId="0BDB7F07" w:rsidR="00FA675E" w:rsidRPr="00131933" w:rsidRDefault="00FA675E" w:rsidP="00CA2A43">
      <w:pPr>
        <w:spacing w:after="0" w:line="240" w:lineRule="auto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NB </w:t>
      </w:r>
      <w:proofErr w:type="spellStart"/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Curricular</w:t>
      </w:r>
      <w:proofErr w:type="spellEnd"/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</w:t>
      </w:r>
      <w:r w:rsidR="00053C45"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Connections</w:t>
      </w:r>
      <w:r w:rsid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/ </w:t>
      </w:r>
      <w:r w:rsidR="00396C8D"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Liens avec le programme scolaire</w:t>
      </w:r>
    </w:p>
    <w:p w14:paraId="3F930AA7" w14:textId="23601F87" w:rsidR="00FA675E" w:rsidRPr="002E6009" w:rsidRDefault="003F7E99" w:rsidP="00CA2A43">
      <w:pPr>
        <w:spacing w:after="0" w:line="240" w:lineRule="auto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2E6009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Subject</w:t>
      </w:r>
      <w:r w:rsidR="00396C8D" w:rsidRPr="002E6009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/ Sujet : FILA</w:t>
      </w:r>
      <w:r w:rsidR="00131933" w:rsidRPr="002E6009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9 - 12</w:t>
      </w:r>
    </w:p>
    <w:p w14:paraId="7A59FA4C" w14:textId="77777777" w:rsidR="00396C8D" w:rsidRPr="002E6009" w:rsidRDefault="00396C8D" w:rsidP="00CA2A43">
      <w:pPr>
        <w:spacing w:after="0" w:line="240" w:lineRule="auto"/>
        <w:ind w:right="-90" w:firstLine="72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583EC629" w14:textId="3F06939E" w:rsidR="00131933" w:rsidRPr="002E6009" w:rsidRDefault="00131933" w:rsidP="00CA2A43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2E6009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  <w:t>Strand</w:t>
      </w:r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: </w:t>
      </w:r>
      <w:proofErr w:type="spellStart"/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>Intercultural</w:t>
      </w:r>
      <w:proofErr w:type="spellEnd"/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2E6009">
        <w:rPr>
          <w:rFonts w:ascii="Montserrat" w:hAnsi="Montserrat"/>
          <w:color w:val="000000" w:themeColor="text1"/>
          <w:sz w:val="24"/>
          <w:szCs w:val="24"/>
          <w:lang w:val="fr-CA"/>
        </w:rPr>
        <w:t>competencies</w:t>
      </w:r>
      <w:proofErr w:type="spellEnd"/>
    </w:p>
    <w:p w14:paraId="23A4B39E" w14:textId="77777777" w:rsidR="00396C8D" w:rsidRPr="00396C8D" w:rsidRDefault="00396C8D" w:rsidP="00CA2A43">
      <w:pPr>
        <w:spacing w:after="0"/>
        <w:ind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  <w:t>Thème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Compétences interculturelles</w:t>
      </w:r>
    </w:p>
    <w:p w14:paraId="6A2835CC" w14:textId="77777777" w:rsidR="00396C8D" w:rsidRPr="002E6009" w:rsidRDefault="00396C8D" w:rsidP="00CA2A43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p w14:paraId="108581CE" w14:textId="77777777" w:rsidR="00E848BA" w:rsidRPr="00D12AD0" w:rsidRDefault="00E848BA" w:rsidP="00E848BA">
      <w:pPr>
        <w:spacing w:after="0"/>
        <w:ind w:left="72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Big Idea: 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Intercultural skills</w:t>
      </w:r>
    </w:p>
    <w:p w14:paraId="6CD1650B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 Apply intercultural skills and positive attitudes towards cultures and languages</w:t>
      </w:r>
    </w:p>
    <w:p w14:paraId="381E5374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Compétences interculturelles</w:t>
      </w:r>
    </w:p>
    <w:p w14:paraId="7E7457BD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Descripteur de compétence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Appliquer des compétences interculturelles et adopter une attitude positive envers les cultures et les langues.</w:t>
      </w:r>
    </w:p>
    <w:p w14:paraId="3149958C" w14:textId="77777777" w:rsidR="00131933" w:rsidRPr="00396C8D" w:rsidRDefault="00131933" w:rsidP="00CA2A43">
      <w:pPr>
        <w:spacing w:after="0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2926316C" w14:textId="77777777" w:rsidR="00396C8D" w:rsidRDefault="00396C8D" w:rsidP="00CA2A43">
      <w:pPr>
        <w:spacing w:after="0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4B85BE22" w14:textId="77777777" w:rsidR="00396C8D" w:rsidRPr="002E6009" w:rsidRDefault="00396C8D" w:rsidP="00CA2A43">
      <w:pPr>
        <w:spacing w:after="0"/>
        <w:ind w:right="-9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672ED190" w14:textId="77777777" w:rsidR="00396C8D" w:rsidRPr="002E6009" w:rsidRDefault="00396C8D" w:rsidP="00CA2A43">
      <w:pPr>
        <w:spacing w:after="0"/>
        <w:ind w:right="-9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039ABDF9" w14:textId="77777777" w:rsidR="00396C8D" w:rsidRPr="002E6009" w:rsidRDefault="00396C8D" w:rsidP="00CA2A43">
      <w:pPr>
        <w:spacing w:after="0"/>
        <w:ind w:right="-9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57E9E71B" w14:textId="5F636807" w:rsidR="00131933" w:rsidRDefault="00131933" w:rsidP="00CA2A43">
      <w:pPr>
        <w:spacing w:after="0"/>
        <w:ind w:right="-9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lastRenderedPageBreak/>
        <w:t>Strand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: Listening and Speaking</w:t>
      </w:r>
    </w:p>
    <w:p w14:paraId="225E6400" w14:textId="7DF2D4AE" w:rsidR="00396C8D" w:rsidRPr="00131933" w:rsidRDefault="00396C8D" w:rsidP="00CA2A43">
      <w:pPr>
        <w:spacing w:after="0"/>
        <w:ind w:right="-90"/>
        <w:rPr>
          <w:rFonts w:ascii="Montserrat" w:hAnsi="Montserrat"/>
          <w:color w:val="000000" w:themeColor="text1"/>
          <w:sz w:val="24"/>
          <w:szCs w:val="24"/>
          <w:lang w:val="en-US"/>
        </w:rPr>
      </w:pPr>
      <w:proofErr w:type="spellStart"/>
      <w:r w:rsidRPr="00396C8D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t>Thème</w:t>
      </w:r>
      <w:proofErr w:type="spellEnd"/>
      <w:r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396C8D">
        <w:rPr>
          <w:rFonts w:ascii="Montserrat" w:hAnsi="Montserrat"/>
          <w:color w:val="000000" w:themeColor="text1"/>
          <w:sz w:val="24"/>
          <w:szCs w:val="24"/>
          <w:lang w:val="en-US"/>
        </w:rPr>
        <w:t>Écoute</w:t>
      </w:r>
      <w:proofErr w:type="spellEnd"/>
      <w:r w:rsidRPr="00396C8D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et expression orale</w:t>
      </w:r>
      <w:r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</w:t>
      </w:r>
    </w:p>
    <w:p w14:paraId="54382748" w14:textId="77777777" w:rsidR="00396C8D" w:rsidRDefault="00396C8D" w:rsidP="00CA2A43">
      <w:pPr>
        <w:spacing w:after="0"/>
        <w:ind w:left="720" w:right="-9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</w:p>
    <w:p w14:paraId="77DF73F3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Big idea: 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Listening comprehension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52701FF2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: Listen to a variety of complex oral texts for different needs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32866BB2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Idée principale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Compréhension orale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</w:t>
      </w:r>
    </w:p>
    <w:p w14:paraId="69DE4AE7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Descripteur de compétence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Écouter divers textes oraux complexes répondant à différents besoins</w:t>
      </w:r>
    </w:p>
    <w:p w14:paraId="0FEC6573" w14:textId="77777777" w:rsidR="00E848BA" w:rsidRPr="00D12AD0" w:rsidRDefault="00E848BA" w:rsidP="00E848BA">
      <w:pPr>
        <w:spacing w:after="0"/>
        <w:ind w:left="720" w:firstLine="72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p w14:paraId="7AFCA4F8" w14:textId="77777777" w:rsidR="00E848BA" w:rsidRPr="00D12AD0" w:rsidRDefault="00E848BA" w:rsidP="00E848BA">
      <w:pPr>
        <w:spacing w:after="0"/>
        <w:ind w:left="72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Big </w:t>
      </w:r>
      <w:proofErr w:type="gramStart"/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idea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 :</w:t>
      </w:r>
      <w:proofErr w:type="gramEnd"/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Listening comprehension</w:t>
      </w:r>
    </w:p>
    <w:p w14:paraId="4951C723" w14:textId="77777777" w:rsidR="00E848BA" w:rsidRPr="00D12AD0" w:rsidRDefault="00E848BA" w:rsidP="00E848BA">
      <w:pPr>
        <w:spacing w:after="0"/>
        <w:ind w:left="72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</w:t>
      </w:r>
      <w:r w:rsidRPr="00D12AD0">
        <w:rPr>
          <w:rFonts w:ascii="Montserrat" w:hAnsi="Montserrat"/>
          <w:color w:val="000000" w:themeColor="text1"/>
          <w:sz w:val="24"/>
          <w:szCs w:val="24"/>
          <w:lang w:val="en-US"/>
        </w:rPr>
        <w:t>: Critically analyze a variety of oral texts</w:t>
      </w:r>
    </w:p>
    <w:p w14:paraId="61516C18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Idée principale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Compréhension orale</w:t>
      </w: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 </w:t>
      </w:r>
    </w:p>
    <w:p w14:paraId="0BACC185" w14:textId="77777777" w:rsidR="00E848BA" w:rsidRPr="00D12AD0" w:rsidRDefault="00E848BA" w:rsidP="00E848BA">
      <w:pPr>
        <w:spacing w:after="0"/>
        <w:ind w:left="144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D12AD0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Descripteur de compétence : </w:t>
      </w:r>
      <w:r w:rsidRPr="00D12AD0">
        <w:rPr>
          <w:rFonts w:ascii="Montserrat" w:hAnsi="Montserrat"/>
          <w:color w:val="000000" w:themeColor="text1"/>
          <w:sz w:val="24"/>
          <w:szCs w:val="24"/>
          <w:lang w:val="fr-CA"/>
        </w:rPr>
        <w:t>Analyser de manière critique divers textes oraux.</w:t>
      </w:r>
    </w:p>
    <w:p w14:paraId="494F0E2C" w14:textId="77777777" w:rsidR="00E848BA" w:rsidRPr="00E848BA" w:rsidRDefault="00E848BA" w:rsidP="00CA2A43">
      <w:pPr>
        <w:spacing w:after="0"/>
        <w:ind w:left="720" w:right="-9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4039A1FB" w14:textId="78DF77C9" w:rsidR="00131933" w:rsidRPr="00131933" w:rsidRDefault="00131933" w:rsidP="00E848BA">
      <w:pPr>
        <w:spacing w:after="0"/>
        <w:ind w:left="720" w:right="-9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Big Idea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: Oral communication</w:t>
      </w:r>
    </w:p>
    <w:p w14:paraId="586EFB80" w14:textId="77777777" w:rsidR="00131933" w:rsidRPr="00131933" w:rsidRDefault="00131933" w:rsidP="00CA2A43">
      <w:pPr>
        <w:spacing w:after="0"/>
        <w:ind w:left="1440" w:right="-9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Produce oral texts on a variety of topics, considering different audiences and communication needs</w:t>
      </w:r>
    </w:p>
    <w:p w14:paraId="2976B850" w14:textId="77777777" w:rsidR="00396C8D" w:rsidRPr="00396C8D" w:rsidRDefault="00396C8D" w:rsidP="00CA2A43">
      <w:pPr>
        <w:spacing w:after="0"/>
        <w:ind w:left="720" w:right="-9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 : Communication orale</w:t>
      </w:r>
    </w:p>
    <w:p w14:paraId="4557A481" w14:textId="4A89AB3B" w:rsidR="00131933" w:rsidRPr="00396C8D" w:rsidRDefault="00396C8D" w:rsidP="00CA2A43">
      <w:pPr>
        <w:spacing w:after="0"/>
        <w:ind w:left="1440"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 xml:space="preserve">Descripteur de compétence : 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>Produire des textes oraux sur divers sujets, en tenant compte des différents publics et des besoins de communication.</w:t>
      </w:r>
    </w:p>
    <w:p w14:paraId="67EE269A" w14:textId="77777777" w:rsidR="00396C8D" w:rsidRPr="002E6009" w:rsidRDefault="00396C8D" w:rsidP="00CA2A43">
      <w:pPr>
        <w:spacing w:after="0"/>
        <w:ind w:left="720" w:right="-9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006598EF" w14:textId="1E7ACBEE" w:rsidR="00131933" w:rsidRPr="00131933" w:rsidRDefault="00131933" w:rsidP="00CA2A43">
      <w:pPr>
        <w:spacing w:after="0"/>
        <w:ind w:left="720" w:right="-9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 xml:space="preserve">Big Idea: 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Oral communication</w:t>
      </w:r>
    </w:p>
    <w:p w14:paraId="062DE9B7" w14:textId="70343153" w:rsidR="00131933" w:rsidRDefault="00131933" w:rsidP="00CA2A43">
      <w:pPr>
        <w:spacing w:after="0"/>
        <w:ind w:left="1440" w:right="-9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Integrate oral expression</w:t>
      </w:r>
      <w:r w:rsidR="00396C8D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characteristics into texts to speak with greater complexity</w:t>
      </w:r>
    </w:p>
    <w:p w14:paraId="17BBAF9C" w14:textId="77777777" w:rsidR="00396C8D" w:rsidRPr="00396C8D" w:rsidRDefault="00396C8D" w:rsidP="00CA2A43">
      <w:pPr>
        <w:spacing w:after="0"/>
        <w:ind w:left="1440"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Communication orale</w:t>
      </w:r>
    </w:p>
    <w:p w14:paraId="13B1D136" w14:textId="164CC02D" w:rsidR="00396C8D" w:rsidRPr="00396C8D" w:rsidRDefault="00396C8D" w:rsidP="00CA2A43">
      <w:pPr>
        <w:spacing w:after="0"/>
        <w:ind w:left="1440"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Descripteur de compétence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Intégrer les caractéristiques de l'expression orale dans les textes afin de parler avec plus de complexité.</w:t>
      </w:r>
    </w:p>
    <w:p w14:paraId="3CBFF3B3" w14:textId="77777777" w:rsidR="00396C8D" w:rsidRDefault="00396C8D" w:rsidP="00CA2A43">
      <w:pPr>
        <w:spacing w:after="0"/>
        <w:ind w:right="-90"/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</w:pPr>
    </w:p>
    <w:p w14:paraId="7B59DB13" w14:textId="77777777" w:rsidR="00396C8D" w:rsidRPr="002E6009" w:rsidRDefault="00396C8D" w:rsidP="00CA2A43">
      <w:pPr>
        <w:spacing w:after="0"/>
        <w:ind w:right="-90"/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205902AF" w14:textId="7D5C88B7" w:rsidR="00396C8D" w:rsidRDefault="00131933" w:rsidP="00CA2A43">
      <w:pPr>
        <w:spacing w:after="0"/>
        <w:ind w:right="-9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t>Strand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: Reading</w:t>
      </w:r>
    </w:p>
    <w:p w14:paraId="0332EE10" w14:textId="426FF7B4" w:rsidR="00131933" w:rsidRPr="00131933" w:rsidRDefault="00396C8D" w:rsidP="00CA2A43">
      <w:pPr>
        <w:spacing w:after="0"/>
        <w:ind w:right="-90"/>
        <w:rPr>
          <w:rFonts w:ascii="Montserrat" w:hAnsi="Montserrat"/>
          <w:color w:val="000000" w:themeColor="text1"/>
          <w:sz w:val="24"/>
          <w:szCs w:val="24"/>
          <w:lang w:val="en-US"/>
        </w:rPr>
      </w:pPr>
      <w:proofErr w:type="spellStart"/>
      <w:r w:rsidRPr="00396C8D">
        <w:rPr>
          <w:rFonts w:ascii="Montserrat" w:hAnsi="Montserrat"/>
          <w:b/>
          <w:bCs/>
          <w:i/>
          <w:iCs/>
          <w:color w:val="000000" w:themeColor="text1"/>
          <w:sz w:val="24"/>
          <w:szCs w:val="24"/>
          <w:lang w:val="en-US"/>
        </w:rPr>
        <w:t>Thème</w:t>
      </w:r>
      <w:proofErr w:type="spellEnd"/>
      <w:r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: </w:t>
      </w:r>
      <w:r w:rsidR="001057ED">
        <w:rPr>
          <w:rFonts w:ascii="Montserrat" w:hAnsi="Montserrat"/>
          <w:color w:val="000000" w:themeColor="text1"/>
          <w:sz w:val="24"/>
          <w:szCs w:val="24"/>
          <w:lang w:val="en-US"/>
        </w:rPr>
        <w:t>Lecture</w:t>
      </w:r>
    </w:p>
    <w:p w14:paraId="2AE42F15" w14:textId="77777777" w:rsidR="00396C8D" w:rsidRDefault="00396C8D" w:rsidP="00CA2A43">
      <w:pPr>
        <w:spacing w:after="0"/>
        <w:ind w:left="720" w:right="-90" w:firstLine="720"/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</w:pPr>
    </w:p>
    <w:p w14:paraId="6F4F793F" w14:textId="26DDED45" w:rsidR="00131933" w:rsidRPr="00131933" w:rsidRDefault="00131933" w:rsidP="00CA2A43">
      <w:pPr>
        <w:spacing w:after="0"/>
        <w:ind w:left="720" w:right="-90" w:firstLine="72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Big Idea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: Reading Comprehension</w:t>
      </w:r>
    </w:p>
    <w:p w14:paraId="33FDFF67" w14:textId="1CE1E202" w:rsidR="00396C8D" w:rsidRPr="00E848BA" w:rsidRDefault="00131933" w:rsidP="00E848BA">
      <w:pPr>
        <w:spacing w:after="0"/>
        <w:ind w:left="1440" w:right="-90"/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color w:val="000000" w:themeColor="text1"/>
          <w:sz w:val="24"/>
          <w:szCs w:val="24"/>
          <w:lang w:val="en-US"/>
        </w:rPr>
        <w:t>Skill Descriptor:</w:t>
      </w:r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</w:t>
      </w:r>
      <w:r w:rsidR="00E848BA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Critically analyze a variety of texts </w:t>
      </w:r>
      <w:r w:rsidR="00396C8D" w:rsidRPr="00E848BA">
        <w:rPr>
          <w:rFonts w:ascii="Montserrat" w:hAnsi="Montserrat"/>
          <w:color w:val="000000" w:themeColor="text1"/>
          <w:sz w:val="24"/>
          <w:szCs w:val="24"/>
          <w:lang w:val="en-US"/>
        </w:rPr>
        <w:t xml:space="preserve"> </w:t>
      </w:r>
    </w:p>
    <w:p w14:paraId="323BD1F6" w14:textId="77777777" w:rsidR="00396C8D" w:rsidRPr="00396C8D" w:rsidRDefault="00396C8D" w:rsidP="00CA2A43">
      <w:pPr>
        <w:spacing w:after="0"/>
        <w:ind w:left="1440"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Idée principale</w:t>
      </w:r>
      <w:r w:rsidRPr="00396C8D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: Compréhension écrite</w:t>
      </w:r>
    </w:p>
    <w:p w14:paraId="0342C72D" w14:textId="1B53140F" w:rsidR="00396C8D" w:rsidRPr="00396C8D" w:rsidRDefault="00396C8D" w:rsidP="00CA2A43">
      <w:pPr>
        <w:spacing w:after="0"/>
        <w:ind w:left="1440"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color w:val="000000" w:themeColor="text1"/>
          <w:sz w:val="24"/>
          <w:szCs w:val="24"/>
          <w:lang w:val="fr-CA"/>
        </w:rPr>
        <w:t>Descripteur de compétence</w:t>
      </w:r>
      <w:r w:rsidR="00E848BA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 : </w:t>
      </w:r>
      <w:r w:rsidR="00E848BA" w:rsidRPr="00E848BA">
        <w:rPr>
          <w:rFonts w:ascii="Montserrat" w:hAnsi="Montserrat"/>
          <w:color w:val="000000" w:themeColor="text1"/>
          <w:sz w:val="24"/>
          <w:szCs w:val="24"/>
          <w:lang w:val="fr-CA"/>
        </w:rPr>
        <w:t>Analyser de manière critique divers textes</w:t>
      </w:r>
    </w:p>
    <w:p w14:paraId="49695DCE" w14:textId="77777777" w:rsidR="00131933" w:rsidRPr="00396C8D" w:rsidRDefault="00131933" w:rsidP="00CA2A43">
      <w:pPr>
        <w:spacing w:after="0" w:line="240" w:lineRule="auto"/>
        <w:ind w:right="-90" w:firstLine="720"/>
        <w:rPr>
          <w:rFonts w:ascii="Montserrat" w:hAnsi="Montserrat"/>
          <w:b/>
          <w:bCs/>
          <w:sz w:val="24"/>
          <w:szCs w:val="24"/>
          <w:lang w:val="fr-CA"/>
        </w:rPr>
      </w:pPr>
    </w:p>
    <w:p w14:paraId="5DB51775" w14:textId="77777777" w:rsidR="00396C8D" w:rsidRDefault="00396C8D" w:rsidP="00CA2A43">
      <w:pPr>
        <w:spacing w:after="0" w:line="240" w:lineRule="auto"/>
        <w:ind w:right="-90"/>
        <w:rPr>
          <w:rFonts w:ascii="Montserrat" w:hAnsi="Montserrat"/>
          <w:b/>
          <w:bCs/>
          <w:i/>
          <w:iCs/>
          <w:sz w:val="24"/>
          <w:szCs w:val="24"/>
          <w:lang w:val="fr-CA"/>
        </w:rPr>
      </w:pPr>
    </w:p>
    <w:p w14:paraId="60CD6E22" w14:textId="77777777" w:rsidR="00E848BA" w:rsidRDefault="00E848BA" w:rsidP="00CA2A43">
      <w:pPr>
        <w:spacing w:after="0" w:line="240" w:lineRule="auto"/>
        <w:ind w:right="-90"/>
        <w:rPr>
          <w:rFonts w:ascii="Montserrat" w:hAnsi="Montserrat"/>
          <w:b/>
          <w:bCs/>
          <w:i/>
          <w:iCs/>
          <w:sz w:val="24"/>
          <w:szCs w:val="24"/>
          <w:lang w:val="fr-CA"/>
        </w:rPr>
      </w:pPr>
    </w:p>
    <w:p w14:paraId="5C36A13C" w14:textId="77777777" w:rsidR="00E848BA" w:rsidRDefault="00E848BA" w:rsidP="00CA2A43">
      <w:pPr>
        <w:spacing w:after="0" w:line="240" w:lineRule="auto"/>
        <w:ind w:right="-90"/>
        <w:rPr>
          <w:rFonts w:ascii="Montserrat" w:hAnsi="Montserrat"/>
          <w:b/>
          <w:bCs/>
          <w:i/>
          <w:iCs/>
          <w:sz w:val="24"/>
          <w:szCs w:val="24"/>
          <w:lang w:val="fr-CA"/>
        </w:rPr>
      </w:pPr>
    </w:p>
    <w:p w14:paraId="0A49E831" w14:textId="77777777" w:rsidR="00E848BA" w:rsidRDefault="00E848BA" w:rsidP="00CA2A43">
      <w:pPr>
        <w:spacing w:after="0" w:line="240" w:lineRule="auto"/>
        <w:ind w:right="-90"/>
        <w:rPr>
          <w:rFonts w:ascii="Montserrat" w:hAnsi="Montserrat"/>
          <w:b/>
          <w:bCs/>
          <w:i/>
          <w:iCs/>
          <w:sz w:val="24"/>
          <w:szCs w:val="24"/>
          <w:lang w:val="fr-CA"/>
        </w:rPr>
      </w:pPr>
    </w:p>
    <w:p w14:paraId="29926279" w14:textId="77777777" w:rsidR="00E848BA" w:rsidRPr="002E6009" w:rsidRDefault="00E848BA" w:rsidP="00CA2A43">
      <w:pPr>
        <w:spacing w:after="0" w:line="240" w:lineRule="auto"/>
        <w:ind w:right="-90"/>
        <w:rPr>
          <w:rFonts w:ascii="Montserrat" w:hAnsi="Montserrat"/>
          <w:b/>
          <w:bCs/>
          <w:i/>
          <w:iCs/>
          <w:sz w:val="24"/>
          <w:szCs w:val="24"/>
          <w:lang w:val="fr-CA"/>
        </w:rPr>
      </w:pPr>
    </w:p>
    <w:p w14:paraId="77D6652E" w14:textId="41365DB1" w:rsidR="00131933" w:rsidRDefault="00131933" w:rsidP="00CA2A43">
      <w:pPr>
        <w:spacing w:after="0" w:line="240" w:lineRule="auto"/>
        <w:ind w:right="-90"/>
        <w:rPr>
          <w:rFonts w:ascii="Montserrat" w:hAnsi="Montserrat"/>
          <w:sz w:val="24"/>
          <w:szCs w:val="24"/>
        </w:rPr>
      </w:pPr>
      <w:r w:rsidRPr="00131933">
        <w:rPr>
          <w:rFonts w:ascii="Montserrat" w:hAnsi="Montserrat"/>
          <w:b/>
          <w:bCs/>
          <w:i/>
          <w:iCs/>
          <w:sz w:val="24"/>
          <w:szCs w:val="24"/>
        </w:rPr>
        <w:lastRenderedPageBreak/>
        <w:t>Strand</w:t>
      </w:r>
      <w:r>
        <w:rPr>
          <w:rFonts w:ascii="Montserrat" w:hAnsi="Montserrat"/>
          <w:b/>
          <w:bCs/>
          <w:sz w:val="24"/>
          <w:szCs w:val="24"/>
        </w:rPr>
        <w:t xml:space="preserve">: </w:t>
      </w:r>
      <w:r w:rsidRPr="00131933">
        <w:rPr>
          <w:rFonts w:ascii="Montserrat" w:hAnsi="Montserrat"/>
          <w:sz w:val="24"/>
          <w:szCs w:val="24"/>
        </w:rPr>
        <w:t>Writing</w:t>
      </w:r>
    </w:p>
    <w:p w14:paraId="5F7F4CBE" w14:textId="77777777" w:rsidR="00E848BA" w:rsidRDefault="00396C8D" w:rsidP="00CA2A43">
      <w:pPr>
        <w:spacing w:after="0" w:line="240" w:lineRule="auto"/>
        <w:ind w:right="-90"/>
        <w:rPr>
          <w:rFonts w:ascii="Montserrat" w:hAnsi="Montserrat"/>
          <w:sz w:val="24"/>
          <w:szCs w:val="24"/>
        </w:rPr>
      </w:pPr>
      <w:proofErr w:type="spellStart"/>
      <w:r w:rsidRPr="00396C8D">
        <w:rPr>
          <w:rFonts w:ascii="Montserrat" w:hAnsi="Montserrat"/>
          <w:b/>
          <w:bCs/>
          <w:sz w:val="24"/>
          <w:szCs w:val="24"/>
        </w:rPr>
        <w:t>Thème</w:t>
      </w:r>
      <w:proofErr w:type="spellEnd"/>
      <w:r>
        <w:rPr>
          <w:rFonts w:ascii="Montserrat" w:hAnsi="Montserrat"/>
          <w:sz w:val="24"/>
          <w:szCs w:val="24"/>
        </w:rPr>
        <w:t xml:space="preserve">: </w:t>
      </w:r>
      <w:proofErr w:type="spellStart"/>
      <w:r>
        <w:rPr>
          <w:rFonts w:ascii="Montserrat" w:hAnsi="Montserrat"/>
          <w:sz w:val="24"/>
          <w:szCs w:val="24"/>
        </w:rPr>
        <w:t>Écriture</w:t>
      </w:r>
      <w:proofErr w:type="spellEnd"/>
    </w:p>
    <w:p w14:paraId="2D216E27" w14:textId="6FD87EA4" w:rsidR="00396C8D" w:rsidRDefault="00396C8D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 </w:t>
      </w:r>
    </w:p>
    <w:p w14:paraId="562A5512" w14:textId="3CE5436A" w:rsidR="00131933" w:rsidRDefault="00131933" w:rsidP="00CA2A43">
      <w:pPr>
        <w:spacing w:after="0" w:line="240" w:lineRule="auto"/>
        <w:ind w:left="720" w:right="-90" w:firstLine="72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Big idea: </w:t>
      </w:r>
      <w:r w:rsidRPr="00131933">
        <w:rPr>
          <w:rFonts w:ascii="Montserrat" w:hAnsi="Montserrat"/>
          <w:sz w:val="24"/>
          <w:szCs w:val="24"/>
        </w:rPr>
        <w:t>Written communication</w:t>
      </w:r>
    </w:p>
    <w:p w14:paraId="4958D948" w14:textId="77777777" w:rsidR="00131933" w:rsidRPr="00131933" w:rsidRDefault="00131933" w:rsidP="00CA2A43">
      <w:pPr>
        <w:spacing w:after="0" w:line="240" w:lineRule="auto"/>
        <w:ind w:left="1440" w:right="-90"/>
        <w:rPr>
          <w:rFonts w:ascii="Montserrat" w:hAnsi="Montserrat"/>
          <w:sz w:val="24"/>
          <w:szCs w:val="24"/>
          <w:lang w:val="en-US"/>
        </w:rPr>
      </w:pPr>
      <w:r w:rsidRPr="00131933">
        <w:rPr>
          <w:rFonts w:ascii="Montserrat" w:hAnsi="Montserrat"/>
          <w:b/>
          <w:bCs/>
          <w:sz w:val="24"/>
          <w:szCs w:val="24"/>
          <w:lang w:val="en-US"/>
        </w:rPr>
        <w:t>Skill Descriptor</w:t>
      </w:r>
      <w:r w:rsidRPr="00131933">
        <w:rPr>
          <w:rFonts w:ascii="Montserrat" w:hAnsi="Montserrat"/>
          <w:sz w:val="24"/>
          <w:szCs w:val="24"/>
          <w:lang w:val="en-US"/>
        </w:rPr>
        <w:t>: Write texts about a variety of topics, considering different audiences and communication needs.</w:t>
      </w:r>
    </w:p>
    <w:p w14:paraId="059173E8" w14:textId="77777777" w:rsidR="00396C8D" w:rsidRPr="00396C8D" w:rsidRDefault="00396C8D" w:rsidP="00CA2A43">
      <w:pPr>
        <w:spacing w:after="0" w:line="240" w:lineRule="auto"/>
        <w:ind w:left="720" w:right="-90" w:firstLine="720"/>
        <w:rPr>
          <w:rFonts w:ascii="Montserrat" w:hAnsi="Montserrat"/>
          <w:b/>
          <w:bCs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sz w:val="24"/>
          <w:szCs w:val="24"/>
          <w:lang w:val="fr-CA"/>
        </w:rPr>
        <w:t xml:space="preserve">Idée principale : </w:t>
      </w:r>
      <w:r w:rsidRPr="00396C8D">
        <w:rPr>
          <w:rFonts w:ascii="Montserrat" w:hAnsi="Montserrat"/>
          <w:sz w:val="24"/>
          <w:szCs w:val="24"/>
          <w:lang w:val="fr-CA"/>
        </w:rPr>
        <w:t>Communication écrite</w:t>
      </w:r>
    </w:p>
    <w:p w14:paraId="00EFF170" w14:textId="38182CDA" w:rsidR="00131933" w:rsidRPr="00396C8D" w:rsidRDefault="00396C8D" w:rsidP="00CA2A43">
      <w:pPr>
        <w:spacing w:after="0" w:line="240" w:lineRule="auto"/>
        <w:ind w:left="1440" w:right="-90"/>
        <w:rPr>
          <w:rFonts w:ascii="Montserrat" w:hAnsi="Montserrat"/>
          <w:sz w:val="24"/>
          <w:szCs w:val="24"/>
          <w:lang w:val="fr-CA"/>
        </w:rPr>
      </w:pPr>
      <w:r w:rsidRPr="00396C8D">
        <w:rPr>
          <w:rFonts w:ascii="Montserrat" w:hAnsi="Montserrat"/>
          <w:b/>
          <w:bCs/>
          <w:sz w:val="24"/>
          <w:szCs w:val="24"/>
          <w:lang w:val="fr-CA"/>
        </w:rPr>
        <w:t xml:space="preserve">Descripteur de compétence : </w:t>
      </w:r>
      <w:r w:rsidRPr="00396C8D">
        <w:rPr>
          <w:rFonts w:ascii="Montserrat" w:hAnsi="Montserrat"/>
          <w:sz w:val="24"/>
          <w:szCs w:val="24"/>
          <w:lang w:val="fr-CA"/>
        </w:rPr>
        <w:t>Rédiger des textes sur une variété de sujets, en tenant compte des différents publics et des besoins de communication.</w:t>
      </w:r>
    </w:p>
    <w:p w14:paraId="481CFF8F" w14:textId="77777777" w:rsidR="00396C8D" w:rsidRPr="002E6009" w:rsidRDefault="00396C8D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</w:p>
    <w:p w14:paraId="4765E08D" w14:textId="4D006F4C" w:rsidR="00ED6366" w:rsidRPr="002E6009" w:rsidRDefault="00ED6366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  <w:proofErr w:type="spellStart"/>
      <w:r w:rsidRPr="002E6009">
        <w:rPr>
          <w:rFonts w:ascii="Montserrat" w:hAnsi="Montserrat"/>
          <w:b/>
          <w:bCs/>
          <w:sz w:val="24"/>
          <w:szCs w:val="24"/>
          <w:lang w:val="fr-CA"/>
        </w:rPr>
        <w:t>What</w:t>
      </w:r>
      <w:proofErr w:type="spellEnd"/>
      <w:r w:rsidRPr="002E6009">
        <w:rPr>
          <w:rFonts w:ascii="Montserrat" w:hAnsi="Montserrat"/>
          <w:b/>
          <w:bCs/>
          <w:sz w:val="24"/>
          <w:szCs w:val="24"/>
          <w:lang w:val="fr-CA"/>
        </w:rPr>
        <w:t xml:space="preserve"> </w:t>
      </w:r>
      <w:proofErr w:type="spellStart"/>
      <w:r w:rsidR="0002740C" w:rsidRPr="002E6009">
        <w:rPr>
          <w:rFonts w:ascii="Montserrat" w:hAnsi="Montserrat"/>
          <w:b/>
          <w:bCs/>
          <w:sz w:val="24"/>
          <w:szCs w:val="24"/>
          <w:lang w:val="fr-CA"/>
        </w:rPr>
        <w:t>Y</w:t>
      </w:r>
      <w:r w:rsidRPr="002E6009">
        <w:rPr>
          <w:rFonts w:ascii="Montserrat" w:hAnsi="Montserrat"/>
          <w:b/>
          <w:bCs/>
          <w:sz w:val="24"/>
          <w:szCs w:val="24"/>
          <w:lang w:val="fr-CA"/>
        </w:rPr>
        <w:t>ou’ll</w:t>
      </w:r>
      <w:proofErr w:type="spellEnd"/>
      <w:r w:rsidRPr="002E6009">
        <w:rPr>
          <w:rFonts w:ascii="Montserrat" w:hAnsi="Montserrat"/>
          <w:b/>
          <w:bCs/>
          <w:sz w:val="24"/>
          <w:szCs w:val="24"/>
          <w:lang w:val="fr-CA"/>
        </w:rPr>
        <w:t xml:space="preserve"> </w:t>
      </w:r>
      <w:r w:rsidR="0002740C" w:rsidRPr="002E6009">
        <w:rPr>
          <w:rFonts w:ascii="Montserrat" w:hAnsi="Montserrat"/>
          <w:b/>
          <w:bCs/>
          <w:sz w:val="24"/>
          <w:szCs w:val="24"/>
          <w:lang w:val="fr-CA"/>
        </w:rPr>
        <w:t>N</w:t>
      </w:r>
      <w:r w:rsidRPr="002E6009">
        <w:rPr>
          <w:rFonts w:ascii="Montserrat" w:hAnsi="Montserrat"/>
          <w:b/>
          <w:bCs/>
          <w:sz w:val="24"/>
          <w:szCs w:val="24"/>
          <w:lang w:val="fr-CA"/>
        </w:rPr>
        <w:t>eed</w:t>
      </w:r>
      <w:r w:rsidR="002E6009" w:rsidRPr="002E6009">
        <w:rPr>
          <w:rFonts w:ascii="Montserrat" w:hAnsi="Montserrat"/>
          <w:b/>
          <w:bCs/>
          <w:sz w:val="24"/>
          <w:szCs w:val="24"/>
          <w:lang w:val="fr-CA"/>
        </w:rPr>
        <w:t xml:space="preserve"> / Ce dont vous aurez besoin</w:t>
      </w:r>
    </w:p>
    <w:p w14:paraId="1D68F4CF" w14:textId="3BA5CC74" w:rsidR="00E848BA" w:rsidRPr="00E848BA" w:rsidRDefault="00E848BA" w:rsidP="00E848BA">
      <w:pPr>
        <w:pStyle w:val="ListParagraph"/>
        <w:numPr>
          <w:ilvl w:val="0"/>
          <w:numId w:val="29"/>
        </w:numPr>
        <w:spacing w:after="0" w:line="240" w:lineRule="auto"/>
        <w:ind w:right="-90"/>
        <w:rPr>
          <w:rFonts w:ascii="Montserrat" w:hAnsi="Montserrat"/>
          <w:sz w:val="24"/>
          <w:szCs w:val="24"/>
          <w:lang w:val="fr-CA"/>
        </w:rPr>
      </w:pPr>
      <w:r>
        <w:rPr>
          <w:rFonts w:ascii="Montserrat" w:hAnsi="Montserrat"/>
          <w:sz w:val="24"/>
          <w:szCs w:val="24"/>
          <w:lang w:val="fr-CA"/>
        </w:rPr>
        <w:t xml:space="preserve">Song lyrics for </w:t>
      </w:r>
      <w:proofErr w:type="spellStart"/>
      <w:r>
        <w:rPr>
          <w:rFonts w:ascii="Montserrat" w:hAnsi="Montserrat"/>
          <w:sz w:val="24"/>
          <w:szCs w:val="24"/>
          <w:lang w:val="fr-CA"/>
        </w:rPr>
        <w:t>both</w:t>
      </w:r>
      <w:proofErr w:type="spellEnd"/>
      <w:r>
        <w:rPr>
          <w:rFonts w:ascii="Montserrat" w:hAnsi="Montserrat"/>
          <w:sz w:val="24"/>
          <w:szCs w:val="24"/>
          <w:lang w:val="fr-CA"/>
        </w:rPr>
        <w:t xml:space="preserve"> </w:t>
      </w:r>
      <w:proofErr w:type="spellStart"/>
      <w:r>
        <w:rPr>
          <w:rFonts w:ascii="Montserrat" w:hAnsi="Montserrat"/>
          <w:sz w:val="24"/>
          <w:szCs w:val="24"/>
          <w:lang w:val="fr-CA"/>
        </w:rPr>
        <w:t>songs</w:t>
      </w:r>
      <w:proofErr w:type="spellEnd"/>
      <w:r>
        <w:rPr>
          <w:rFonts w:ascii="Montserrat" w:hAnsi="Montserrat"/>
          <w:sz w:val="24"/>
          <w:szCs w:val="24"/>
          <w:lang w:val="fr-CA"/>
        </w:rPr>
        <w:t xml:space="preserve"> / e</w:t>
      </w:r>
      <w:r w:rsidRPr="00E848BA">
        <w:rPr>
          <w:rFonts w:ascii="Montserrat" w:hAnsi="Montserrat"/>
          <w:sz w:val="24"/>
          <w:szCs w:val="24"/>
          <w:lang w:val="fr-CA"/>
        </w:rPr>
        <w:t>xtraits des paroles de chaque chanson</w:t>
      </w:r>
    </w:p>
    <w:p w14:paraId="5E847A58" w14:textId="774FFECD" w:rsidR="00E848BA" w:rsidRPr="00E848BA" w:rsidRDefault="00E848BA" w:rsidP="00E848BA">
      <w:pPr>
        <w:pStyle w:val="ListParagraph"/>
        <w:numPr>
          <w:ilvl w:val="0"/>
          <w:numId w:val="29"/>
        </w:numPr>
        <w:spacing w:after="0" w:line="240" w:lineRule="auto"/>
        <w:ind w:right="-90"/>
        <w:rPr>
          <w:rFonts w:ascii="Montserrat" w:hAnsi="Montserrat"/>
          <w:sz w:val="24"/>
          <w:szCs w:val="24"/>
          <w:lang w:val="fr-CA"/>
        </w:rPr>
      </w:pPr>
      <w:r w:rsidRPr="00E848BA">
        <w:rPr>
          <w:rFonts w:ascii="Montserrat" w:hAnsi="Montserrat"/>
          <w:sz w:val="24"/>
          <w:szCs w:val="24"/>
          <w:lang w:val="fr-CA"/>
        </w:rPr>
        <w:t xml:space="preserve">Access to </w:t>
      </w:r>
      <w:proofErr w:type="spellStart"/>
      <w:r w:rsidRPr="00E848BA">
        <w:rPr>
          <w:rFonts w:ascii="Montserrat" w:hAnsi="Montserrat"/>
          <w:sz w:val="24"/>
          <w:szCs w:val="24"/>
          <w:lang w:val="fr-CA"/>
        </w:rPr>
        <w:t>songs</w:t>
      </w:r>
      <w:proofErr w:type="spellEnd"/>
      <w:r w:rsidRPr="00E848BA">
        <w:rPr>
          <w:rFonts w:ascii="Montserrat" w:hAnsi="Montserrat"/>
          <w:sz w:val="24"/>
          <w:szCs w:val="24"/>
          <w:lang w:val="fr-CA"/>
        </w:rPr>
        <w:t xml:space="preserve"> online / Écoutez chaque chanson choisie</w:t>
      </w:r>
    </w:p>
    <w:p w14:paraId="1B56774F" w14:textId="48D4D618" w:rsidR="00E848BA" w:rsidRPr="00E848BA" w:rsidRDefault="00E848BA" w:rsidP="00E848BA">
      <w:pPr>
        <w:pStyle w:val="ListParagraph"/>
        <w:numPr>
          <w:ilvl w:val="0"/>
          <w:numId w:val="29"/>
        </w:numPr>
        <w:spacing w:after="0" w:line="240" w:lineRule="auto"/>
        <w:ind w:right="-90"/>
        <w:rPr>
          <w:rFonts w:ascii="Montserrat" w:hAnsi="Montserrat"/>
          <w:sz w:val="24"/>
          <w:szCs w:val="24"/>
          <w:lang w:val="fr-CA"/>
        </w:rPr>
      </w:pPr>
      <w:r w:rsidRPr="00E848BA">
        <w:rPr>
          <w:rFonts w:ascii="Montserrat" w:hAnsi="Montserrat"/>
          <w:sz w:val="24"/>
          <w:szCs w:val="24"/>
          <w:lang w:val="fr-CA"/>
        </w:rPr>
        <w:t>Argument pages / pages d'argumentation pour chaque camp</w:t>
      </w:r>
    </w:p>
    <w:p w14:paraId="42E5F638" w14:textId="346ADD44" w:rsidR="002E6009" w:rsidRPr="002E6009" w:rsidRDefault="00E848BA" w:rsidP="00E848BA">
      <w:pPr>
        <w:pStyle w:val="ListParagraph"/>
        <w:numPr>
          <w:ilvl w:val="0"/>
          <w:numId w:val="29"/>
        </w:numPr>
        <w:spacing w:after="0" w:line="240" w:lineRule="auto"/>
        <w:ind w:right="-90"/>
        <w:rPr>
          <w:rFonts w:ascii="Montserrat" w:hAnsi="Montserrat"/>
          <w:sz w:val="24"/>
          <w:szCs w:val="24"/>
          <w:lang w:val="fr-CA"/>
        </w:rPr>
      </w:pPr>
      <w:r w:rsidRPr="00E848BA">
        <w:rPr>
          <w:rFonts w:ascii="Montserrat" w:hAnsi="Montserrat"/>
          <w:sz w:val="24"/>
          <w:szCs w:val="24"/>
          <w:lang w:val="fr-CA"/>
        </w:rPr>
        <w:t>CHAT MATS, structures et pages de vocabulaire</w:t>
      </w:r>
      <w:r w:rsidR="007A1118">
        <w:rPr>
          <w:rFonts w:ascii="Montserrat" w:hAnsi="Montserrat"/>
          <w:sz w:val="24"/>
          <w:szCs w:val="24"/>
          <w:lang w:val="fr-CA"/>
        </w:rPr>
        <w:t xml:space="preserve"> (</w:t>
      </w:r>
      <w:proofErr w:type="spellStart"/>
      <w:r w:rsidR="007A1118">
        <w:rPr>
          <w:rFonts w:ascii="Montserrat" w:hAnsi="Montserrat"/>
          <w:sz w:val="24"/>
          <w:szCs w:val="24"/>
          <w:lang w:val="fr-CA"/>
        </w:rPr>
        <w:t>pdf</w:t>
      </w:r>
      <w:proofErr w:type="spellEnd"/>
      <w:r w:rsidR="007A1118">
        <w:rPr>
          <w:rFonts w:ascii="Montserrat" w:hAnsi="Montserrat"/>
          <w:sz w:val="24"/>
          <w:szCs w:val="24"/>
          <w:lang w:val="fr-CA"/>
        </w:rPr>
        <w:t>)</w:t>
      </w:r>
    </w:p>
    <w:p w14:paraId="096EE0AA" w14:textId="77777777" w:rsidR="007A1118" w:rsidRDefault="007A1118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</w:p>
    <w:p w14:paraId="4E118E82" w14:textId="678C38E0" w:rsidR="00ED6366" w:rsidRPr="00131933" w:rsidRDefault="00ED6366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  <w:r w:rsidRPr="00131933">
        <w:rPr>
          <w:rFonts w:ascii="Montserrat" w:hAnsi="Montserrat"/>
          <w:b/>
          <w:bCs/>
          <w:sz w:val="24"/>
          <w:szCs w:val="24"/>
          <w:lang w:val="fr-CA"/>
        </w:rPr>
        <w:t xml:space="preserve">Instructions </w:t>
      </w:r>
    </w:p>
    <w:p w14:paraId="307ECE03" w14:textId="77777777" w:rsidR="007A1118" w:rsidRDefault="007A1118" w:rsidP="007A1118">
      <w:p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</w:p>
    <w:p w14:paraId="17B8BFE7" w14:textId="7C778872" w:rsidR="007A1118" w:rsidRPr="007A1118" w:rsidRDefault="007A1118" w:rsidP="007A1118">
      <w:pPr>
        <w:pStyle w:val="ListParagraph"/>
        <w:numPr>
          <w:ilvl w:val="0"/>
          <w:numId w:val="58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Mise en place</w:t>
      </w:r>
    </w:p>
    <w:p w14:paraId="25A6B5D2" w14:textId="77777777" w:rsidR="007A1118" w:rsidRPr="007A1118" w:rsidRDefault="007A1118" w:rsidP="00B56D15">
      <w:pPr>
        <w:spacing w:after="0" w:line="240" w:lineRule="auto"/>
        <w:ind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Choisissez deux chansons dans la grille et attribuez les rôles :</w:t>
      </w:r>
    </w:p>
    <w:p w14:paraId="0799F5E9" w14:textId="77777777" w:rsidR="007A1118" w:rsidRPr="007A1118" w:rsidRDefault="007A1118" w:rsidP="007A1118">
      <w:pPr>
        <w:pStyle w:val="ListParagraph"/>
        <w:numPr>
          <w:ilvl w:val="0"/>
          <w:numId w:val="59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Juges (2 à 3 élèves)</w:t>
      </w:r>
    </w:p>
    <w:p w14:paraId="387B9D19" w14:textId="77777777" w:rsidR="007A1118" w:rsidRPr="007A1118" w:rsidRDefault="007A1118" w:rsidP="007A1118">
      <w:pPr>
        <w:pStyle w:val="ListParagraph"/>
        <w:numPr>
          <w:ilvl w:val="0"/>
          <w:numId w:val="59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Avocats (équipes défendant chaque chanson)</w:t>
      </w:r>
    </w:p>
    <w:p w14:paraId="35FC0ED9" w14:textId="79469D6C" w:rsidR="00131933" w:rsidRDefault="007A1118" w:rsidP="007A1118">
      <w:pPr>
        <w:pStyle w:val="ListParagraph"/>
        <w:numPr>
          <w:ilvl w:val="0"/>
          <w:numId w:val="59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Le public (le reste de la classe)</w:t>
      </w:r>
    </w:p>
    <w:p w14:paraId="40FA2263" w14:textId="77777777" w:rsidR="007A1118" w:rsidRDefault="007A1118" w:rsidP="007A1118">
      <w:p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</w:p>
    <w:p w14:paraId="544E8644" w14:textId="77777777" w:rsidR="007A1118" w:rsidRPr="007A1118" w:rsidRDefault="007A1118" w:rsidP="007A1118">
      <w:pPr>
        <w:spacing w:after="0" w:line="240" w:lineRule="auto"/>
        <w:ind w:left="720"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Chaque chanson est « jugée » afin de déterminer laquelle mérite de passer à l'étape suivante.</w:t>
      </w:r>
    </w:p>
    <w:p w14:paraId="6381D34A" w14:textId="2E95AABD" w:rsidR="007A1118" w:rsidRPr="007A1118" w:rsidRDefault="007A1118" w:rsidP="007A1118">
      <w:pPr>
        <w:pStyle w:val="ListParagraph"/>
        <w:numPr>
          <w:ilvl w:val="0"/>
          <w:numId w:val="61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1er tour : Plaidoirie (1 minute)</w:t>
      </w:r>
    </w:p>
    <w:p w14:paraId="0693B001" w14:textId="77777777" w:rsidR="007A1118" w:rsidRPr="007A1118" w:rsidRDefault="007A1118" w:rsidP="007A1118">
      <w:pPr>
        <w:spacing w:after="0" w:line="240" w:lineRule="auto"/>
        <w:ind w:left="72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Chaque équipe présente ses arguments :</w:t>
      </w:r>
    </w:p>
    <w:p w14:paraId="6AD3BBFA" w14:textId="77777777" w:rsidR="007A1118" w:rsidRPr="007A1118" w:rsidRDefault="007A1118" w:rsidP="007A1118">
      <w:pPr>
        <w:spacing w:after="0" w:line="240" w:lineRule="auto"/>
        <w:ind w:left="72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« Cette chanson mérite de gagner parce que… »</w:t>
      </w:r>
    </w:p>
    <w:p w14:paraId="57DF46B4" w14:textId="77777777" w:rsidR="007A1118" w:rsidRPr="007A1118" w:rsidRDefault="007A1118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Doit inclure :</w:t>
      </w:r>
    </w:p>
    <w:p w14:paraId="0EA3256E" w14:textId="77777777" w:rsidR="007A1118" w:rsidRDefault="007A1118" w:rsidP="007A1118">
      <w:pPr>
        <w:pStyle w:val="ListParagraph"/>
        <w:numPr>
          <w:ilvl w:val="2"/>
          <w:numId w:val="61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1 commentaire sur les paroles</w:t>
      </w:r>
    </w:p>
    <w:p w14:paraId="431EB619" w14:textId="728FF0C6" w:rsidR="007A1118" w:rsidRDefault="007A1118" w:rsidP="007A1118">
      <w:pPr>
        <w:pStyle w:val="ListParagraph"/>
        <w:numPr>
          <w:ilvl w:val="2"/>
          <w:numId w:val="61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1 sur le rythme / tempo</w:t>
      </w:r>
    </w:p>
    <w:p w14:paraId="7FDC5ED9" w14:textId="713CC356" w:rsidR="007A1118" w:rsidRDefault="007A1118" w:rsidP="007A1118">
      <w:pPr>
        <w:pStyle w:val="ListParagraph"/>
        <w:numPr>
          <w:ilvl w:val="2"/>
          <w:numId w:val="61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1 sur l'émotion ou le message</w:t>
      </w:r>
    </w:p>
    <w:p w14:paraId="40BF434E" w14:textId="3CBDC56D" w:rsidR="001057ED" w:rsidRPr="001057ED" w:rsidRDefault="001057ED" w:rsidP="001057ED">
      <w:p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>
        <w:rPr>
          <w:rFonts w:ascii="Montserrat" w:hAnsi="Montserrat" w:cs="ADLaM Display"/>
          <w:sz w:val="24"/>
          <w:szCs w:val="24"/>
          <w:lang w:val="fr-CA"/>
        </w:rPr>
        <w:t>(</w:t>
      </w:r>
      <w:r w:rsidRPr="001057ED">
        <w:rPr>
          <w:rFonts w:ascii="Montserrat" w:hAnsi="Montserrat" w:cs="ADLaM Display"/>
          <w:sz w:val="24"/>
          <w:szCs w:val="24"/>
          <w:lang w:val="fr-CA"/>
        </w:rPr>
        <w:t xml:space="preserve">Les élèves sont encouragés à utiliser les </w:t>
      </w:r>
      <w:r>
        <w:rPr>
          <w:rFonts w:ascii="Montserrat" w:hAnsi="Montserrat" w:cs="ADLaM Display"/>
          <w:sz w:val="24"/>
          <w:szCs w:val="24"/>
          <w:lang w:val="fr-CA"/>
        </w:rPr>
        <w:t>Chat Mats</w:t>
      </w:r>
      <w:r w:rsidRPr="001057ED">
        <w:rPr>
          <w:rFonts w:ascii="Montserrat" w:hAnsi="Montserrat" w:cs="ADLaM Display"/>
          <w:sz w:val="24"/>
          <w:szCs w:val="24"/>
          <w:lang w:val="fr-CA"/>
        </w:rPr>
        <w:t>, les structures de phrases et le vocabulaire pour étayer leurs arguments.</w:t>
      </w:r>
      <w:r>
        <w:rPr>
          <w:rFonts w:ascii="Montserrat" w:hAnsi="Montserrat" w:cs="ADLaM Display"/>
          <w:sz w:val="24"/>
          <w:szCs w:val="24"/>
          <w:lang w:val="fr-CA"/>
        </w:rPr>
        <w:t>)</w:t>
      </w:r>
    </w:p>
    <w:p w14:paraId="0389E893" w14:textId="77777777" w:rsidR="007A1118" w:rsidRDefault="007A1118" w:rsidP="007A1118">
      <w:p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</w:p>
    <w:p w14:paraId="73D848FB" w14:textId="2A3A6F07" w:rsidR="007A1118" w:rsidRPr="001B0CA4" w:rsidRDefault="007A1118" w:rsidP="001B0CA4">
      <w:pPr>
        <w:pStyle w:val="ListParagraph"/>
        <w:numPr>
          <w:ilvl w:val="0"/>
          <w:numId w:val="58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1B0CA4">
        <w:rPr>
          <w:rFonts w:ascii="Montserrat" w:hAnsi="Montserrat" w:cs="ADLaM Display"/>
          <w:sz w:val="24"/>
          <w:szCs w:val="24"/>
          <w:lang w:val="fr-CA"/>
        </w:rPr>
        <w:t>Deuxième tour : Contre-arguments (30 secondes)</w:t>
      </w:r>
    </w:p>
    <w:p w14:paraId="4B74AAF0" w14:textId="77777777" w:rsidR="007A1118" w:rsidRPr="007A1118" w:rsidRDefault="007A1118" w:rsidP="007A1118">
      <w:pPr>
        <w:spacing w:after="0" w:line="240" w:lineRule="auto"/>
        <w:ind w:left="72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Les équipes répondent à l'argument de l'autre chanson :</w:t>
      </w:r>
    </w:p>
    <w:p w14:paraId="6DE8BAE2" w14:textId="55CE8670" w:rsidR="007A1118" w:rsidRDefault="007A1118" w:rsidP="007A1118">
      <w:pPr>
        <w:spacing w:after="0" w:line="240" w:lineRule="auto"/>
        <w:ind w:left="72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« Contrairement à l'autre chanson… »</w:t>
      </w:r>
    </w:p>
    <w:p w14:paraId="1835CC09" w14:textId="77777777" w:rsidR="007A1118" w:rsidRDefault="007A1118" w:rsidP="007A1118">
      <w:p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</w:p>
    <w:p w14:paraId="21A449C1" w14:textId="18716CD9" w:rsidR="007A1118" w:rsidRPr="001B0CA4" w:rsidRDefault="007A1118" w:rsidP="001B0CA4">
      <w:pPr>
        <w:pStyle w:val="ListParagraph"/>
        <w:numPr>
          <w:ilvl w:val="0"/>
          <w:numId w:val="58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1B0CA4">
        <w:rPr>
          <w:rFonts w:ascii="Montserrat" w:hAnsi="Montserrat" w:cs="ADLaM Display"/>
          <w:sz w:val="24"/>
          <w:szCs w:val="24"/>
          <w:lang w:val="fr-CA"/>
        </w:rPr>
        <w:t>Troisième tour : questions des juges</w:t>
      </w:r>
    </w:p>
    <w:p w14:paraId="36AE3C7E" w14:textId="77777777" w:rsidR="007A1118" w:rsidRPr="007A1118" w:rsidRDefault="007A1118" w:rsidP="007A1118">
      <w:pPr>
        <w:spacing w:after="0" w:line="240" w:lineRule="auto"/>
        <w:ind w:left="72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Les juges posent une ou deux questions simples, telles que :</w:t>
      </w:r>
    </w:p>
    <w:p w14:paraId="55537D45" w14:textId="595A8D22" w:rsidR="007A1118" w:rsidRPr="007A1118" w:rsidRDefault="007A1118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Quelle chanson est la plus mémorable ?</w:t>
      </w:r>
    </w:p>
    <w:p w14:paraId="7EF9B58D" w14:textId="51B807C8" w:rsidR="007A1118" w:rsidRPr="007A1118" w:rsidRDefault="007A1118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Quelle chanson représente le mieux les jeunes ?</w:t>
      </w:r>
    </w:p>
    <w:p w14:paraId="73B9AF7C" w14:textId="33B12DCE" w:rsidR="007A1118" w:rsidRDefault="007A1118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Laquelle sera encore populaire dans dix ans ?</w:t>
      </w:r>
    </w:p>
    <w:p w14:paraId="48F9191E" w14:textId="77777777" w:rsidR="00C04B68" w:rsidRDefault="00C04B68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</w:p>
    <w:p w14:paraId="0D707967" w14:textId="77777777" w:rsidR="001057ED" w:rsidRDefault="001057ED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</w:p>
    <w:p w14:paraId="7DC44D1F" w14:textId="77777777" w:rsidR="001057ED" w:rsidRDefault="001057ED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</w:p>
    <w:p w14:paraId="2C10A339" w14:textId="77777777" w:rsidR="001057ED" w:rsidRDefault="001057ED" w:rsidP="007A1118">
      <w:pPr>
        <w:spacing w:after="0" w:line="240" w:lineRule="auto"/>
        <w:ind w:left="1440" w:right="-90" w:firstLine="720"/>
        <w:rPr>
          <w:rFonts w:ascii="Montserrat" w:hAnsi="Montserrat" w:cs="ADLaM Display"/>
          <w:sz w:val="24"/>
          <w:szCs w:val="24"/>
          <w:lang w:val="fr-CA"/>
        </w:rPr>
      </w:pPr>
    </w:p>
    <w:p w14:paraId="5F7B2CA5" w14:textId="0840773A" w:rsidR="007A1118" w:rsidRPr="001B0CA4" w:rsidRDefault="007A1118" w:rsidP="001B0CA4">
      <w:pPr>
        <w:pStyle w:val="ListParagraph"/>
        <w:numPr>
          <w:ilvl w:val="0"/>
          <w:numId w:val="58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1B0CA4">
        <w:rPr>
          <w:rFonts w:ascii="Montserrat" w:hAnsi="Montserrat" w:cs="ADLaM Display"/>
          <w:sz w:val="24"/>
          <w:szCs w:val="24"/>
          <w:lang w:val="fr-CA"/>
        </w:rPr>
        <w:lastRenderedPageBreak/>
        <w:t>Quatrième tour : Verdict</w:t>
      </w:r>
    </w:p>
    <w:p w14:paraId="136C8CF0" w14:textId="16FCEB2C" w:rsidR="007A1118" w:rsidRPr="007A1118" w:rsidRDefault="007A1118" w:rsidP="007A1118">
      <w:pPr>
        <w:pStyle w:val="ListParagraph"/>
        <w:spacing w:after="0" w:line="240" w:lineRule="auto"/>
        <w:ind w:left="1440"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>Les juges délibèrent en français.</w:t>
      </w:r>
    </w:p>
    <w:p w14:paraId="291AA07E" w14:textId="1714BE8A" w:rsidR="007A1118" w:rsidRPr="007A1118" w:rsidRDefault="007A1118" w:rsidP="007A1118">
      <w:pPr>
        <w:pStyle w:val="ListParagraph"/>
        <w:spacing w:after="0" w:line="240" w:lineRule="auto"/>
        <w:ind w:left="1440" w:right="-90"/>
        <w:rPr>
          <w:rFonts w:ascii="Montserrat" w:hAnsi="Montserrat" w:cs="ADLaM Display"/>
          <w:sz w:val="24"/>
          <w:szCs w:val="24"/>
          <w:lang w:val="fr-CA"/>
        </w:rPr>
      </w:pPr>
      <w:r w:rsidRPr="007A1118">
        <w:rPr>
          <w:rFonts w:ascii="Montserrat" w:hAnsi="Montserrat" w:cs="ADLaM Display"/>
          <w:sz w:val="24"/>
          <w:szCs w:val="24"/>
          <w:lang w:val="fr-CA"/>
        </w:rPr>
        <w:t xml:space="preserve">Ils annoncent </w:t>
      </w:r>
      <w:proofErr w:type="gramStart"/>
      <w:r w:rsidRPr="007A1118">
        <w:rPr>
          <w:rFonts w:ascii="Montserrat" w:hAnsi="Montserrat" w:cs="ADLaM Display"/>
          <w:sz w:val="24"/>
          <w:szCs w:val="24"/>
          <w:lang w:val="fr-CA"/>
        </w:rPr>
        <w:t>:</w:t>
      </w:r>
      <w:r>
        <w:rPr>
          <w:rFonts w:ascii="Montserrat" w:hAnsi="Montserrat" w:cs="ADLaM Display"/>
          <w:sz w:val="24"/>
          <w:szCs w:val="24"/>
          <w:lang w:val="fr-CA"/>
        </w:rPr>
        <w:t xml:space="preserve">  </w:t>
      </w:r>
      <w:r w:rsidRPr="007A1118">
        <w:rPr>
          <w:rFonts w:ascii="Montserrat" w:hAnsi="Montserrat" w:cs="ADLaM Display"/>
          <w:sz w:val="24"/>
          <w:szCs w:val="24"/>
          <w:lang w:val="fr-CA"/>
        </w:rPr>
        <w:t>«</w:t>
      </w:r>
      <w:proofErr w:type="gramEnd"/>
      <w:r w:rsidRPr="007A1118">
        <w:rPr>
          <w:rFonts w:ascii="Montserrat" w:hAnsi="Montserrat" w:cs="ADLaM Display"/>
          <w:sz w:val="24"/>
          <w:szCs w:val="24"/>
          <w:lang w:val="fr-CA"/>
        </w:rPr>
        <w:t xml:space="preserve"> Nous choisissons la chanson ___ parce que… »</w:t>
      </w:r>
    </w:p>
    <w:p w14:paraId="62CC009B" w14:textId="77777777" w:rsidR="00131933" w:rsidRDefault="00131933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</w:p>
    <w:p w14:paraId="5CACA78C" w14:textId="77777777" w:rsidR="00C04B68" w:rsidRDefault="00C04B68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</w:p>
    <w:p w14:paraId="060D80D2" w14:textId="206C84BA" w:rsidR="00C04B68" w:rsidRPr="001B0CA4" w:rsidRDefault="00C04B68" w:rsidP="001B0CA4">
      <w:pPr>
        <w:pStyle w:val="ListParagraph"/>
        <w:numPr>
          <w:ilvl w:val="0"/>
          <w:numId w:val="58"/>
        </w:numPr>
        <w:spacing w:after="0" w:line="240" w:lineRule="auto"/>
        <w:ind w:right="-90"/>
        <w:rPr>
          <w:rFonts w:ascii="Montserrat" w:hAnsi="Montserrat"/>
          <w:sz w:val="24"/>
          <w:szCs w:val="24"/>
          <w:lang w:val="fr-CA"/>
        </w:rPr>
      </w:pPr>
      <w:r w:rsidRPr="001B0CA4">
        <w:rPr>
          <w:rFonts w:ascii="Montserrat" w:hAnsi="Montserrat"/>
          <w:sz w:val="24"/>
          <w:szCs w:val="24"/>
          <w:lang w:val="fr-CA"/>
        </w:rPr>
        <w:t>Bonus Twist (les élèves ADORENT ça)</w:t>
      </w:r>
    </w:p>
    <w:p w14:paraId="4F13BF05" w14:textId="77777777" w:rsidR="00C04B68" w:rsidRPr="00C04B68" w:rsidRDefault="00C04B68" w:rsidP="00C04B68">
      <w:pPr>
        <w:pStyle w:val="ListParagraph"/>
        <w:spacing w:after="0" w:line="240" w:lineRule="auto"/>
        <w:ind w:left="1440" w:right="-90"/>
        <w:rPr>
          <w:rFonts w:ascii="Montserrat" w:hAnsi="Montserrat"/>
          <w:sz w:val="24"/>
          <w:szCs w:val="24"/>
          <w:lang w:val="fr-CA"/>
        </w:rPr>
      </w:pPr>
      <w:r w:rsidRPr="00C04B68">
        <w:rPr>
          <w:rFonts w:ascii="Montserrat" w:hAnsi="Montserrat"/>
          <w:sz w:val="24"/>
          <w:szCs w:val="24"/>
          <w:lang w:val="fr-CA"/>
        </w:rPr>
        <w:t>Avant le verdict, laissez le public voter, puis comparez :</w:t>
      </w:r>
    </w:p>
    <w:p w14:paraId="43940EA3" w14:textId="3555CB6F" w:rsidR="00C04B68" w:rsidRPr="00C04B68" w:rsidRDefault="00C04B68" w:rsidP="00C04B68">
      <w:pPr>
        <w:pStyle w:val="ListParagraph"/>
        <w:spacing w:after="0" w:line="240" w:lineRule="auto"/>
        <w:ind w:left="1440" w:right="-90" w:firstLine="720"/>
        <w:rPr>
          <w:rFonts w:ascii="Montserrat" w:hAnsi="Montserrat"/>
          <w:sz w:val="24"/>
          <w:szCs w:val="24"/>
          <w:lang w:val="fr-CA"/>
        </w:rPr>
      </w:pPr>
      <w:r w:rsidRPr="00C04B68">
        <w:rPr>
          <w:rFonts w:ascii="Montserrat" w:hAnsi="Montserrat"/>
          <w:sz w:val="24"/>
          <w:szCs w:val="24"/>
          <w:lang w:val="fr-CA"/>
        </w:rPr>
        <w:t>Décision du jury</w:t>
      </w:r>
      <w:r>
        <w:rPr>
          <w:rFonts w:ascii="Montserrat" w:hAnsi="Montserrat"/>
          <w:sz w:val="24"/>
          <w:szCs w:val="24"/>
          <w:lang w:val="fr-CA"/>
        </w:rPr>
        <w:t xml:space="preserve"> vs </w:t>
      </w:r>
      <w:r w:rsidRPr="00C04B68">
        <w:rPr>
          <w:rFonts w:ascii="Montserrat" w:hAnsi="Montserrat"/>
          <w:sz w:val="24"/>
          <w:szCs w:val="24"/>
          <w:lang w:val="fr-CA"/>
        </w:rPr>
        <w:t>opinion publique</w:t>
      </w:r>
    </w:p>
    <w:p w14:paraId="527E4846" w14:textId="5162EE89" w:rsidR="00C04B68" w:rsidRPr="00C04B68" w:rsidRDefault="00C04B68" w:rsidP="00C04B68">
      <w:pPr>
        <w:pStyle w:val="ListParagraph"/>
        <w:spacing w:after="0" w:line="240" w:lineRule="auto"/>
        <w:ind w:left="1440" w:right="-90" w:firstLine="720"/>
        <w:rPr>
          <w:rFonts w:ascii="Montserrat" w:hAnsi="Montserrat"/>
          <w:sz w:val="24"/>
          <w:szCs w:val="24"/>
          <w:lang w:val="fr-CA"/>
        </w:rPr>
      </w:pPr>
      <w:r>
        <w:rPr>
          <w:rFonts w:ascii="Montserrat" w:hAnsi="Montserrat"/>
          <w:sz w:val="24"/>
          <w:szCs w:val="24"/>
          <w:lang w:val="fr-CA"/>
        </w:rPr>
        <w:t>D</w:t>
      </w:r>
      <w:r w:rsidRPr="00C04B68">
        <w:rPr>
          <w:rFonts w:ascii="Montserrat" w:hAnsi="Montserrat"/>
          <w:sz w:val="24"/>
          <w:szCs w:val="24"/>
          <w:lang w:val="fr-CA"/>
        </w:rPr>
        <w:t>iscussion rapide : Pourquoi les choix sont-ils différents ?</w:t>
      </w:r>
    </w:p>
    <w:p w14:paraId="7DEC8CFA" w14:textId="77777777" w:rsidR="001B0CA4" w:rsidRDefault="001B0CA4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</w:p>
    <w:p w14:paraId="52BF77AC" w14:textId="1B8FFD13" w:rsidR="00E4273D" w:rsidRPr="00131933" w:rsidRDefault="00E4273D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  <w:lang w:val="fr-CA"/>
        </w:rPr>
      </w:pPr>
      <w:r w:rsidRPr="00131933">
        <w:rPr>
          <w:rFonts w:ascii="Montserrat" w:hAnsi="Montserrat"/>
          <w:b/>
          <w:bCs/>
          <w:sz w:val="24"/>
          <w:szCs w:val="24"/>
          <w:lang w:val="fr-CA"/>
        </w:rPr>
        <w:t>Attach</w:t>
      </w:r>
      <w:r w:rsidR="001B0CA4">
        <w:rPr>
          <w:rFonts w:ascii="Montserrat" w:hAnsi="Montserrat"/>
          <w:b/>
          <w:bCs/>
          <w:sz w:val="24"/>
          <w:szCs w:val="24"/>
          <w:lang w:val="fr-CA"/>
        </w:rPr>
        <w:t>e</w:t>
      </w:r>
      <w:r w:rsidRPr="00131933">
        <w:rPr>
          <w:rFonts w:ascii="Montserrat" w:hAnsi="Montserrat"/>
          <w:b/>
          <w:bCs/>
          <w:sz w:val="24"/>
          <w:szCs w:val="24"/>
          <w:lang w:val="fr-CA"/>
        </w:rPr>
        <w:t>ment</w:t>
      </w:r>
      <w:r w:rsidR="00131933" w:rsidRPr="00131933">
        <w:rPr>
          <w:rFonts w:ascii="Montserrat" w:hAnsi="Montserrat"/>
          <w:b/>
          <w:bCs/>
          <w:sz w:val="24"/>
          <w:szCs w:val="24"/>
          <w:lang w:val="fr-CA"/>
        </w:rPr>
        <w:t>s</w:t>
      </w:r>
      <w:r w:rsidRPr="00131933">
        <w:rPr>
          <w:rFonts w:ascii="Montserrat" w:hAnsi="Montserrat"/>
          <w:b/>
          <w:bCs/>
          <w:sz w:val="24"/>
          <w:szCs w:val="24"/>
          <w:lang w:val="fr-CA"/>
        </w:rPr>
        <w:t xml:space="preserve"> </w:t>
      </w:r>
    </w:p>
    <w:p w14:paraId="1B1BDFEB" w14:textId="245A7FAD" w:rsidR="001B0CA4" w:rsidRPr="00B56D15" w:rsidRDefault="001B0CA4" w:rsidP="00B56D15">
      <w:pPr>
        <w:pStyle w:val="ListParagraph"/>
        <w:numPr>
          <w:ilvl w:val="0"/>
          <w:numId w:val="54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 w:rsidRPr="00B56D15">
        <w:rPr>
          <w:rFonts w:ascii="Montserrat" w:hAnsi="Montserrat"/>
          <w:sz w:val="24"/>
          <w:szCs w:val="24"/>
          <w:lang w:val="fr-CA"/>
        </w:rPr>
        <w:t>Pages d'argumentation pour chaque camp</w:t>
      </w:r>
      <w:r w:rsidR="001057ED">
        <w:rPr>
          <w:rFonts w:ascii="Montserrat" w:hAnsi="Montserrat"/>
          <w:sz w:val="24"/>
          <w:szCs w:val="24"/>
          <w:lang w:val="fr-CA"/>
        </w:rPr>
        <w:t xml:space="preserve"> (MM3 A)</w:t>
      </w:r>
    </w:p>
    <w:p w14:paraId="46FAD123" w14:textId="6C03F184" w:rsidR="00131933" w:rsidRPr="00131933" w:rsidRDefault="001B0CA4" w:rsidP="00CA2A43">
      <w:pPr>
        <w:pStyle w:val="ListParagraph"/>
        <w:numPr>
          <w:ilvl w:val="0"/>
          <w:numId w:val="54"/>
        </w:numPr>
        <w:spacing w:after="0" w:line="240" w:lineRule="auto"/>
        <w:ind w:right="-90"/>
        <w:rPr>
          <w:rFonts w:ascii="Montserrat" w:hAnsi="Montserrat" w:cs="ADLaM Display"/>
          <w:sz w:val="24"/>
          <w:szCs w:val="24"/>
          <w:lang w:val="fr-CA"/>
        </w:rPr>
      </w:pPr>
      <w:r>
        <w:rPr>
          <w:rFonts w:ascii="Montserrat" w:hAnsi="Montserrat" w:cs="ADLaM Display"/>
          <w:sz w:val="24"/>
          <w:szCs w:val="24"/>
          <w:lang w:val="fr-CA"/>
        </w:rPr>
        <w:t>CHAT MATS / structures de phrases / vocabulaire musicale</w:t>
      </w:r>
      <w:r w:rsidR="001057ED">
        <w:rPr>
          <w:rFonts w:ascii="Montserrat" w:hAnsi="Montserrat" w:cs="ADLaM Display"/>
          <w:sz w:val="24"/>
          <w:szCs w:val="24"/>
          <w:lang w:val="fr-CA"/>
        </w:rPr>
        <w:t xml:space="preserve"> (</w:t>
      </w:r>
      <w:proofErr w:type="spellStart"/>
      <w:r w:rsidR="001057ED">
        <w:rPr>
          <w:rFonts w:ascii="Montserrat" w:hAnsi="Montserrat" w:cs="ADLaM Display"/>
          <w:sz w:val="24"/>
          <w:szCs w:val="24"/>
          <w:lang w:val="fr-CA"/>
        </w:rPr>
        <w:t>pdf</w:t>
      </w:r>
      <w:proofErr w:type="spellEnd"/>
      <w:r w:rsidR="001057ED">
        <w:rPr>
          <w:rFonts w:ascii="Montserrat" w:hAnsi="Montserrat" w:cs="ADLaM Display"/>
          <w:sz w:val="24"/>
          <w:szCs w:val="24"/>
          <w:lang w:val="fr-CA"/>
        </w:rPr>
        <w:t>)</w:t>
      </w:r>
      <w:r>
        <w:rPr>
          <w:rFonts w:ascii="Montserrat" w:hAnsi="Montserrat" w:cs="ADLaM Display"/>
          <w:sz w:val="24"/>
          <w:szCs w:val="24"/>
          <w:lang w:val="fr-CA"/>
        </w:rPr>
        <w:t xml:space="preserve"> </w:t>
      </w:r>
    </w:p>
    <w:p w14:paraId="165ED8EE" w14:textId="0D562BD6" w:rsidR="00E4273D" w:rsidRPr="00131933" w:rsidRDefault="00131933" w:rsidP="00CA2A43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  <w:r w:rsidRPr="00131933">
        <w:rPr>
          <w:rFonts w:ascii="Montserrat" w:hAnsi="Montserrat"/>
          <w:color w:val="000000" w:themeColor="text1"/>
          <w:sz w:val="24"/>
          <w:szCs w:val="24"/>
          <w:lang w:val="fr-CA"/>
        </w:rPr>
        <w:t xml:space="preserve"> </w:t>
      </w:r>
    </w:p>
    <w:p w14:paraId="7C36C50B" w14:textId="51F38078" w:rsidR="003F7E99" w:rsidRPr="00131933" w:rsidRDefault="003F7E99" w:rsidP="00CA2A43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p w14:paraId="12E2083C" w14:textId="6BB4F1FE" w:rsidR="00E823EF" w:rsidRPr="00131933" w:rsidRDefault="00E823EF" w:rsidP="00CA2A43">
      <w:pPr>
        <w:spacing w:after="0" w:line="240" w:lineRule="auto"/>
        <w:ind w:right="-90"/>
        <w:rPr>
          <w:rFonts w:ascii="Montserrat" w:hAnsi="Montserrat"/>
          <w:b/>
          <w:bCs/>
          <w:sz w:val="24"/>
          <w:szCs w:val="24"/>
        </w:rPr>
      </w:pPr>
      <w:r w:rsidRPr="00131933">
        <w:rPr>
          <w:rFonts w:ascii="Montserrat" w:hAnsi="Montserrat"/>
          <w:b/>
          <w:bCs/>
          <w:sz w:val="24"/>
          <w:szCs w:val="24"/>
        </w:rPr>
        <w:t>Global Competencies</w:t>
      </w:r>
    </w:p>
    <w:p w14:paraId="38AAD1F7" w14:textId="77777777" w:rsidR="00131933" w:rsidRPr="00131933" w:rsidRDefault="00131933" w:rsidP="00CA2A43">
      <w:pPr>
        <w:pStyle w:val="ListParagraph"/>
        <w:numPr>
          <w:ilvl w:val="0"/>
          <w:numId w:val="36"/>
        </w:num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  <w:hyperlink r:id="rId11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CM</w:t>
        </w:r>
      </w:hyperlink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</w:t>
      </w:r>
    </w:p>
    <w:p w14:paraId="7093EE04" w14:textId="77777777" w:rsidR="00131933" w:rsidRPr="00131933" w:rsidRDefault="00131933" w:rsidP="00CA2A43">
      <w:pPr>
        <w:pStyle w:val="ListParagraph"/>
        <w:numPr>
          <w:ilvl w:val="0"/>
          <w:numId w:val="36"/>
        </w:num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  <w:hyperlink r:id="rId12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CTPS</w:t>
        </w:r>
      </w:hyperlink>
      <w:r w:rsidRPr="00131933">
        <w:rPr>
          <w:rFonts w:ascii="Montserrat" w:hAnsi="Montserrat"/>
          <w:color w:val="000000" w:themeColor="text1"/>
          <w:sz w:val="24"/>
          <w:szCs w:val="24"/>
          <w:lang w:val="en-US"/>
        </w:rPr>
        <w:t> </w:t>
      </w:r>
    </w:p>
    <w:p w14:paraId="1C3624FE" w14:textId="77777777" w:rsidR="00131933" w:rsidRPr="00131933" w:rsidRDefault="00131933" w:rsidP="00CA2A43">
      <w:pPr>
        <w:pStyle w:val="ListParagraph"/>
        <w:numPr>
          <w:ilvl w:val="0"/>
          <w:numId w:val="36"/>
        </w:num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  <w:hyperlink r:id="rId13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SASM</w:t>
        </w:r>
      </w:hyperlink>
      <w:r w:rsidRPr="00131933">
        <w:rPr>
          <w:rFonts w:ascii="Montserrat" w:hAnsi="Montserrat"/>
          <w:color w:val="000000" w:themeColor="text1"/>
          <w:sz w:val="24"/>
          <w:szCs w:val="24"/>
        </w:rPr>
        <w:t xml:space="preserve"> </w:t>
      </w:r>
    </w:p>
    <w:p w14:paraId="723A2A36" w14:textId="1E80D150" w:rsidR="00131933" w:rsidRPr="001057ED" w:rsidRDefault="00131933" w:rsidP="00CA2A43">
      <w:pPr>
        <w:pStyle w:val="ListParagraph"/>
        <w:numPr>
          <w:ilvl w:val="0"/>
          <w:numId w:val="36"/>
        </w:num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  <w:hyperlink r:id="rId14" w:history="1">
        <w:r w:rsidRPr="00131933">
          <w:rPr>
            <w:rStyle w:val="Hyperlink"/>
            <w:rFonts w:ascii="Montserrat" w:hAnsi="Montserrat"/>
            <w:sz w:val="24"/>
            <w:szCs w:val="24"/>
            <w:lang w:val="en-US"/>
          </w:rPr>
          <w:t>ICE</w:t>
        </w:r>
      </w:hyperlink>
    </w:p>
    <w:p w14:paraId="1522775C" w14:textId="77777777" w:rsidR="001057ED" w:rsidRDefault="001057ED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3BC51239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7ABB4BE5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1AD617D2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55F2391C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51DC78A3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11D8F924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1CFEF508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4D71BD33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45761A10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53FBE515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1252CC45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182FA1ED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6DE3212A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64116752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72BA61D2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1F7526D5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26BFBE20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49EC6787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4A5A1834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5155227F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47F316E7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65B3AA94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0159EFE1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21F2778A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5F6301A2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36ABB7A9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600B4665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15E77F48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4D7BE49B" w14:textId="77777777" w:rsid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</w:rPr>
      </w:pPr>
    </w:p>
    <w:p w14:paraId="7EA42FC7" w14:textId="77777777" w:rsidR="00A41681" w:rsidRPr="005A5B26" w:rsidRDefault="00A41681" w:rsidP="00A41681">
      <w:pPr>
        <w:jc w:val="center"/>
        <w:rPr>
          <w:rFonts w:ascii="Montserrat" w:hAnsi="Montserrat"/>
          <w:b/>
          <w:bCs/>
          <w:sz w:val="28"/>
          <w:szCs w:val="28"/>
          <w:lang w:val="fr-C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7DE3DE" wp14:editId="7A9BB5EE">
            <wp:simplePos x="0" y="0"/>
            <wp:positionH relativeFrom="column">
              <wp:posOffset>4251960</wp:posOffset>
            </wp:positionH>
            <wp:positionV relativeFrom="paragraph">
              <wp:posOffset>-487680</wp:posOffset>
            </wp:positionV>
            <wp:extent cx="1889760" cy="1717067"/>
            <wp:effectExtent l="0" t="0" r="0" b="0"/>
            <wp:wrapNone/>
            <wp:docPr id="1221559602" name="Picture 1" descr="110+ Justice Scale Silhouettes Stock Illustrations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+ Justice Scale Silhouettes Stock Illustrations, Royalty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71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B26">
        <w:rPr>
          <w:rFonts w:ascii="Montserrat" w:hAnsi="Montserrat"/>
          <w:b/>
          <w:bCs/>
          <w:sz w:val="28"/>
          <w:szCs w:val="28"/>
          <w:lang w:val="fr-CA"/>
        </w:rPr>
        <w:t>Page d'Argumentation</w:t>
      </w:r>
    </w:p>
    <w:p w14:paraId="7BC9E292" w14:textId="77777777" w:rsidR="00A41681" w:rsidRPr="005A5B26" w:rsidRDefault="00A41681" w:rsidP="00A41681">
      <w:pPr>
        <w:spacing w:after="0" w:line="240" w:lineRule="auto"/>
        <w:ind w:right="-90"/>
        <w:jc w:val="both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Chaque équipe présente ses arguments :</w:t>
      </w:r>
    </w:p>
    <w:p w14:paraId="0B05EFDB" w14:textId="77777777" w:rsidR="00A41681" w:rsidRPr="005A5B26" w:rsidRDefault="00A41681" w:rsidP="00A41681">
      <w:pPr>
        <w:spacing w:after="0" w:line="240" w:lineRule="auto"/>
        <w:ind w:right="-90" w:firstLine="720"/>
        <w:jc w:val="both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« Cette chanson mérite de gagner parce que… »</w:t>
      </w:r>
    </w:p>
    <w:p w14:paraId="7DCF5EED" w14:textId="77777777" w:rsidR="00A41681" w:rsidRPr="005A5B26" w:rsidRDefault="00A41681" w:rsidP="00A41681">
      <w:pPr>
        <w:spacing w:after="0" w:line="240" w:lineRule="auto"/>
        <w:ind w:right="-90"/>
        <w:jc w:val="both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Doit inclure :</w:t>
      </w:r>
      <w:r w:rsidRPr="00071F5A">
        <w:t xml:space="preserve"> </w:t>
      </w:r>
    </w:p>
    <w:p w14:paraId="1779970C" w14:textId="77777777" w:rsidR="00A41681" w:rsidRPr="005A5B26" w:rsidRDefault="00A41681" w:rsidP="00A41681">
      <w:pPr>
        <w:pStyle w:val="ListParagraph"/>
        <w:numPr>
          <w:ilvl w:val="2"/>
          <w:numId w:val="61"/>
        </w:numPr>
        <w:spacing w:after="0" w:line="240" w:lineRule="auto"/>
        <w:ind w:left="0" w:right="-90" w:firstLine="0"/>
        <w:jc w:val="both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1 commentaire sur les paroles</w:t>
      </w:r>
    </w:p>
    <w:p w14:paraId="2EA45F08" w14:textId="77777777" w:rsidR="00A41681" w:rsidRPr="005A5B26" w:rsidRDefault="00A41681" w:rsidP="00A41681">
      <w:pPr>
        <w:pStyle w:val="ListParagraph"/>
        <w:numPr>
          <w:ilvl w:val="2"/>
          <w:numId w:val="61"/>
        </w:numPr>
        <w:spacing w:after="0" w:line="240" w:lineRule="auto"/>
        <w:ind w:left="0" w:right="-90" w:firstLine="0"/>
        <w:jc w:val="both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1 sur le rythme / tempo</w:t>
      </w:r>
    </w:p>
    <w:p w14:paraId="72DE8E2B" w14:textId="77777777" w:rsidR="00A41681" w:rsidRPr="005A5B26" w:rsidRDefault="00A41681" w:rsidP="00A41681">
      <w:pPr>
        <w:pStyle w:val="ListParagraph"/>
        <w:numPr>
          <w:ilvl w:val="2"/>
          <w:numId w:val="61"/>
        </w:numPr>
        <w:spacing w:after="0" w:line="240" w:lineRule="auto"/>
        <w:ind w:left="0" w:right="-90" w:firstLine="0"/>
        <w:jc w:val="both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1 sur l'émotion ou le message</w:t>
      </w:r>
    </w:p>
    <w:p w14:paraId="5F0106C6" w14:textId="77777777" w:rsidR="00A41681" w:rsidRDefault="00A41681" w:rsidP="00A41681">
      <w:pPr>
        <w:pStyle w:val="ListParagraph"/>
        <w:spacing w:after="0" w:line="240" w:lineRule="auto"/>
        <w:ind w:left="0" w:right="-90"/>
        <w:jc w:val="both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 xml:space="preserve">Utilisez les </w:t>
      </w:r>
      <w:r>
        <w:rPr>
          <w:rFonts w:ascii="Montserrat" w:hAnsi="Montserrat" w:cs="ADLaM Display"/>
          <w:lang w:val="fr-CA"/>
        </w:rPr>
        <w:t>Chat Mats</w:t>
      </w:r>
      <w:r w:rsidRPr="005A5B26">
        <w:rPr>
          <w:rFonts w:ascii="Montserrat" w:hAnsi="Montserrat" w:cs="ADLaM Display"/>
          <w:lang w:val="fr-CA"/>
        </w:rPr>
        <w:t>, les structure des phrases et le vocabulaire pour vous aider.</w:t>
      </w:r>
    </w:p>
    <w:p w14:paraId="456DBD36" w14:textId="77777777" w:rsidR="00A41681" w:rsidRDefault="00A41681" w:rsidP="00A41681">
      <w:pPr>
        <w:pStyle w:val="ListParagraph"/>
        <w:spacing w:after="0" w:line="240" w:lineRule="auto"/>
        <w:ind w:left="0" w:right="-90"/>
        <w:jc w:val="both"/>
        <w:rPr>
          <w:rFonts w:ascii="Montserrat" w:hAnsi="Montserrat" w:cs="ADLaM Display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A41681" w14:paraId="08825607" w14:textId="77777777" w:rsidTr="002753E1">
        <w:tc>
          <w:tcPr>
            <w:tcW w:w="3325" w:type="dxa"/>
          </w:tcPr>
          <w:p w14:paraId="1E008DF2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  <w:r>
              <w:rPr>
                <w:rFonts w:ascii="Montserrat" w:hAnsi="Montserrat" w:cs="ADLaM Display"/>
                <w:lang w:val="fr-CA"/>
              </w:rPr>
              <w:t>Cette chanson mérite de gagner parce que…</w:t>
            </w:r>
          </w:p>
        </w:tc>
        <w:tc>
          <w:tcPr>
            <w:tcW w:w="6025" w:type="dxa"/>
          </w:tcPr>
          <w:p w14:paraId="165241C7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6CB21FFE" w14:textId="77777777" w:rsidR="00A41681" w:rsidRDefault="00A41681" w:rsidP="002753E1">
            <w:pPr>
              <w:pStyle w:val="ListParagraph"/>
              <w:ind w:left="0" w:right="-90"/>
              <w:jc w:val="center"/>
              <w:rPr>
                <w:rFonts w:ascii="Montserrat" w:hAnsi="Montserrat" w:cs="ADLaM Display"/>
                <w:lang w:val="fr-CA"/>
              </w:rPr>
            </w:pPr>
            <w:r>
              <w:rPr>
                <w:rFonts w:ascii="Montserrat" w:hAnsi="Montserrat" w:cs="ADLaM Display"/>
                <w:lang w:val="fr-CA"/>
              </w:rPr>
              <w:t>Vos arguments…</w:t>
            </w:r>
          </w:p>
        </w:tc>
      </w:tr>
      <w:tr w:rsidR="00A41681" w14:paraId="097FEDD9" w14:textId="77777777" w:rsidTr="002753E1">
        <w:tc>
          <w:tcPr>
            <w:tcW w:w="3325" w:type="dxa"/>
          </w:tcPr>
          <w:p w14:paraId="0B2AFCAC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0B2C19D2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35E73DC5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  <w:r>
              <w:rPr>
                <w:rFonts w:ascii="Montserrat" w:hAnsi="Montserrat" w:cs="ADLaM Display"/>
                <w:lang w:val="fr-CA"/>
              </w:rPr>
              <w:t>Les paroles :</w:t>
            </w:r>
          </w:p>
          <w:p w14:paraId="0339760D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</w:tc>
        <w:tc>
          <w:tcPr>
            <w:tcW w:w="6025" w:type="dxa"/>
          </w:tcPr>
          <w:p w14:paraId="4E728F23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1BEA1753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7E8D7AF4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14B2DE80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2D0E91B8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22F902AF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45E8A7F3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</w:tc>
      </w:tr>
      <w:tr w:rsidR="00A41681" w14:paraId="17A55C7E" w14:textId="77777777" w:rsidTr="002753E1">
        <w:tc>
          <w:tcPr>
            <w:tcW w:w="3325" w:type="dxa"/>
          </w:tcPr>
          <w:p w14:paraId="0BD445C6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69856949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3E2503BD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  <w:r>
              <w:rPr>
                <w:rFonts w:ascii="Montserrat" w:hAnsi="Montserrat" w:cs="ADLaM Display"/>
                <w:lang w:val="fr-CA"/>
              </w:rPr>
              <w:t>Le rythme / tempo</w:t>
            </w:r>
          </w:p>
        </w:tc>
        <w:tc>
          <w:tcPr>
            <w:tcW w:w="6025" w:type="dxa"/>
          </w:tcPr>
          <w:p w14:paraId="2D0D4AEB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71FFEA5E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01CEFF8E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7D2E912C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7E8433BA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30C16952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06F24748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</w:tc>
      </w:tr>
      <w:tr w:rsidR="00A41681" w14:paraId="59DFF33E" w14:textId="77777777" w:rsidTr="002753E1">
        <w:tc>
          <w:tcPr>
            <w:tcW w:w="3325" w:type="dxa"/>
          </w:tcPr>
          <w:p w14:paraId="3DD9FE41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6EFBCB18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4CAB3C7F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  <w:r>
              <w:rPr>
                <w:rFonts w:ascii="Montserrat" w:hAnsi="Montserrat" w:cs="ADLaM Display"/>
                <w:lang w:val="fr-CA"/>
              </w:rPr>
              <w:t>Les émotions / le message</w:t>
            </w:r>
          </w:p>
        </w:tc>
        <w:tc>
          <w:tcPr>
            <w:tcW w:w="6025" w:type="dxa"/>
          </w:tcPr>
          <w:p w14:paraId="603CB9D0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14B14D10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70E612E3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456F7185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5F62DA40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6E5BA868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  <w:p w14:paraId="4D5891D8" w14:textId="77777777" w:rsidR="00A41681" w:rsidRDefault="00A41681" w:rsidP="002753E1">
            <w:pPr>
              <w:pStyle w:val="ListParagraph"/>
              <w:ind w:left="0" w:right="-90"/>
              <w:jc w:val="both"/>
              <w:rPr>
                <w:rFonts w:ascii="Montserrat" w:hAnsi="Montserrat" w:cs="ADLaM Display"/>
                <w:lang w:val="fr-CA"/>
              </w:rPr>
            </w:pPr>
          </w:p>
        </w:tc>
      </w:tr>
    </w:tbl>
    <w:p w14:paraId="7F838150" w14:textId="77777777" w:rsidR="00A41681" w:rsidRPr="005A5B26" w:rsidRDefault="00A41681" w:rsidP="00A41681">
      <w:pPr>
        <w:pStyle w:val="ListParagraph"/>
        <w:spacing w:after="0" w:line="240" w:lineRule="auto"/>
        <w:ind w:left="0" w:right="-90"/>
        <w:jc w:val="both"/>
        <w:rPr>
          <w:rFonts w:ascii="Montserrat" w:hAnsi="Montserrat" w:cs="ADLaM Display"/>
          <w:lang w:val="fr-CA"/>
        </w:rPr>
      </w:pPr>
    </w:p>
    <w:p w14:paraId="7304DA90" w14:textId="77777777" w:rsidR="00A41681" w:rsidRPr="005A5B26" w:rsidRDefault="00A41681" w:rsidP="00A41681">
      <w:pPr>
        <w:pStyle w:val="ListParagraph"/>
        <w:spacing w:after="0" w:line="240" w:lineRule="auto"/>
        <w:ind w:left="0" w:right="-90"/>
        <w:jc w:val="both"/>
        <w:rPr>
          <w:rFonts w:ascii="Montserrat" w:hAnsi="Montserrat" w:cs="ADLaM Display"/>
          <w:lang w:val="fr-CA"/>
        </w:rPr>
      </w:pPr>
    </w:p>
    <w:p w14:paraId="1C41B3EF" w14:textId="77777777" w:rsidR="00A41681" w:rsidRPr="005A5B26" w:rsidRDefault="00A41681" w:rsidP="00A41681">
      <w:pPr>
        <w:spacing w:after="0" w:line="240" w:lineRule="auto"/>
        <w:ind w:right="-90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1</w:t>
      </w:r>
      <w:r w:rsidRPr="005A5B26">
        <w:rPr>
          <w:rFonts w:ascii="Montserrat" w:hAnsi="Montserrat" w:cs="ADLaM Display"/>
          <w:vertAlign w:val="superscript"/>
          <w:lang w:val="fr-CA"/>
        </w:rPr>
        <w:t>er</w:t>
      </w:r>
      <w:r w:rsidRPr="005A5B26">
        <w:rPr>
          <w:rFonts w:ascii="Montserrat" w:hAnsi="Montserrat" w:cs="ADLaM Display"/>
          <w:lang w:val="fr-CA"/>
        </w:rPr>
        <w:t xml:space="preserve"> tour : Plaidoirie (1 minute)</w:t>
      </w:r>
    </w:p>
    <w:p w14:paraId="1FA0A7C6" w14:textId="77777777" w:rsidR="00A41681" w:rsidRPr="005A5B26" w:rsidRDefault="00A41681" w:rsidP="00A41681">
      <w:pPr>
        <w:spacing w:after="0" w:line="240" w:lineRule="auto"/>
        <w:ind w:right="-90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2</w:t>
      </w:r>
      <w:r w:rsidRPr="005A5B26">
        <w:rPr>
          <w:rFonts w:ascii="Montserrat" w:hAnsi="Montserrat" w:cs="ADLaM Display"/>
          <w:vertAlign w:val="superscript"/>
          <w:lang w:val="fr-CA"/>
        </w:rPr>
        <w:t>e</w:t>
      </w:r>
      <w:r w:rsidRPr="005A5B26">
        <w:rPr>
          <w:rFonts w:ascii="Montserrat" w:hAnsi="Montserrat" w:cs="ADLaM Display"/>
          <w:lang w:val="fr-CA"/>
        </w:rPr>
        <w:t xml:space="preserve"> tour : Contre-arguments (30 secondes)</w:t>
      </w:r>
    </w:p>
    <w:p w14:paraId="7151297F" w14:textId="77777777" w:rsidR="00A41681" w:rsidRDefault="00A41681" w:rsidP="00A41681">
      <w:pPr>
        <w:spacing w:after="0" w:line="240" w:lineRule="auto"/>
        <w:ind w:right="-90"/>
        <w:rPr>
          <w:rFonts w:ascii="Montserrat" w:hAnsi="Montserrat" w:cs="ADLaM Display"/>
          <w:lang w:val="fr-CA"/>
        </w:rPr>
      </w:pPr>
    </w:p>
    <w:p w14:paraId="51B1F3C8" w14:textId="77777777" w:rsidR="00A41681" w:rsidRPr="005A5B26" w:rsidRDefault="00A41681" w:rsidP="00A41681">
      <w:pPr>
        <w:spacing w:after="0" w:line="240" w:lineRule="auto"/>
        <w:ind w:right="-90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3</w:t>
      </w:r>
      <w:r w:rsidRPr="005A5B26">
        <w:rPr>
          <w:rFonts w:ascii="Montserrat" w:hAnsi="Montserrat" w:cs="ADLaM Display"/>
          <w:vertAlign w:val="superscript"/>
          <w:lang w:val="fr-CA"/>
        </w:rPr>
        <w:t>e</w:t>
      </w:r>
      <w:r w:rsidRPr="005A5B26">
        <w:rPr>
          <w:rFonts w:ascii="Montserrat" w:hAnsi="Montserrat" w:cs="ADLaM Display"/>
          <w:lang w:val="fr-CA"/>
        </w:rPr>
        <w:t xml:space="preserve"> tour : Questions des juges </w:t>
      </w:r>
    </w:p>
    <w:p w14:paraId="32E2293B" w14:textId="77777777" w:rsidR="00A41681" w:rsidRPr="005A5B26" w:rsidRDefault="00A41681" w:rsidP="00A41681">
      <w:pPr>
        <w:spacing w:after="0" w:line="240" w:lineRule="auto"/>
        <w:ind w:left="720" w:right="-90" w:firstLine="720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Les juges posent une ou deux questions simples, telles que :</w:t>
      </w:r>
    </w:p>
    <w:p w14:paraId="295493A7" w14:textId="77777777" w:rsidR="00A41681" w:rsidRPr="005A5B26" w:rsidRDefault="00A41681" w:rsidP="00A41681">
      <w:pPr>
        <w:spacing w:after="0" w:line="240" w:lineRule="auto"/>
        <w:ind w:left="720" w:right="-90" w:firstLine="720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Quelle chanson est la plus mémorable ?</w:t>
      </w:r>
    </w:p>
    <w:p w14:paraId="2CB131A1" w14:textId="77777777" w:rsidR="00A41681" w:rsidRPr="005A5B26" w:rsidRDefault="00A41681" w:rsidP="00A41681">
      <w:pPr>
        <w:spacing w:after="0" w:line="240" w:lineRule="auto"/>
        <w:ind w:left="720" w:right="-90" w:firstLine="720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Quelle chanson représente le mieux les jeunes ?</w:t>
      </w:r>
    </w:p>
    <w:p w14:paraId="24C9BDAA" w14:textId="77777777" w:rsidR="00A41681" w:rsidRPr="00071F5A" w:rsidRDefault="00A41681" w:rsidP="00A41681">
      <w:pPr>
        <w:spacing w:after="0" w:line="240" w:lineRule="auto"/>
        <w:ind w:left="720" w:right="-90" w:firstLine="720"/>
        <w:rPr>
          <w:rFonts w:ascii="Montserrat" w:hAnsi="Montserrat" w:cs="ADLaM Display"/>
          <w:lang w:val="fr-CA"/>
        </w:rPr>
      </w:pPr>
      <w:r w:rsidRPr="005A5B26">
        <w:rPr>
          <w:rFonts w:ascii="Montserrat" w:hAnsi="Montserrat" w:cs="ADLaM Display"/>
          <w:lang w:val="fr-CA"/>
        </w:rPr>
        <w:t>Laquelle sera encore populaire dans dix ans ?</w:t>
      </w:r>
    </w:p>
    <w:p w14:paraId="3E4F2DFE" w14:textId="77777777" w:rsidR="00A41681" w:rsidRPr="00A41681" w:rsidRDefault="00A41681" w:rsidP="001057ED">
      <w:pPr>
        <w:spacing w:after="0" w:line="240" w:lineRule="auto"/>
        <w:ind w:right="-90"/>
        <w:rPr>
          <w:rFonts w:ascii="Montserrat" w:hAnsi="Montserrat"/>
          <w:color w:val="000000" w:themeColor="text1"/>
          <w:sz w:val="24"/>
          <w:szCs w:val="24"/>
          <w:lang w:val="fr-CA"/>
        </w:rPr>
      </w:pPr>
    </w:p>
    <w:sectPr w:rsidR="00A41681" w:rsidRPr="00A41681" w:rsidSect="00CA2A43">
      <w:pgSz w:w="12240" w:h="15840"/>
      <w:pgMar w:top="720" w:right="108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EE5B" w14:textId="77777777" w:rsidR="00D50F1A" w:rsidRDefault="00D50F1A" w:rsidP="00072A4C">
      <w:pPr>
        <w:spacing w:after="0" w:line="240" w:lineRule="auto"/>
      </w:pPr>
      <w:r>
        <w:separator/>
      </w:r>
    </w:p>
  </w:endnote>
  <w:endnote w:type="continuationSeparator" w:id="0">
    <w:p w14:paraId="0E104A29" w14:textId="77777777" w:rsidR="00D50F1A" w:rsidRDefault="00D50F1A" w:rsidP="0007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02B2" w14:textId="77777777" w:rsidR="00D50F1A" w:rsidRDefault="00D50F1A" w:rsidP="00072A4C">
      <w:pPr>
        <w:spacing w:after="0" w:line="240" w:lineRule="auto"/>
      </w:pPr>
      <w:r>
        <w:separator/>
      </w:r>
    </w:p>
  </w:footnote>
  <w:footnote w:type="continuationSeparator" w:id="0">
    <w:p w14:paraId="7D1E7427" w14:textId="77777777" w:rsidR="00D50F1A" w:rsidRDefault="00D50F1A" w:rsidP="0007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C3A"/>
    <w:multiLevelType w:val="hybridMultilevel"/>
    <w:tmpl w:val="1D6E5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EAB"/>
    <w:multiLevelType w:val="hybridMultilevel"/>
    <w:tmpl w:val="2518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EEE"/>
    <w:multiLevelType w:val="multilevel"/>
    <w:tmpl w:val="42C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172D0"/>
    <w:multiLevelType w:val="multilevel"/>
    <w:tmpl w:val="E068B6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4027A"/>
    <w:multiLevelType w:val="multilevel"/>
    <w:tmpl w:val="457070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7F0599"/>
    <w:multiLevelType w:val="hybridMultilevel"/>
    <w:tmpl w:val="C2CA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A07647"/>
    <w:multiLevelType w:val="hybridMultilevel"/>
    <w:tmpl w:val="C4EAE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221B6"/>
    <w:multiLevelType w:val="hybridMultilevel"/>
    <w:tmpl w:val="DBD4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C73E6"/>
    <w:multiLevelType w:val="hybridMultilevel"/>
    <w:tmpl w:val="0F06C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24171"/>
    <w:multiLevelType w:val="multilevel"/>
    <w:tmpl w:val="93BE8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46327D"/>
    <w:multiLevelType w:val="multilevel"/>
    <w:tmpl w:val="6AE09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865D6"/>
    <w:multiLevelType w:val="multilevel"/>
    <w:tmpl w:val="26944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405A8"/>
    <w:multiLevelType w:val="hybridMultilevel"/>
    <w:tmpl w:val="1612F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58D6D0">
      <w:start w:val="1"/>
      <w:numFmt w:val="bullet"/>
      <w:lvlText w:val="•"/>
      <w:lvlJc w:val="left"/>
      <w:pPr>
        <w:ind w:left="3960" w:hanging="2160"/>
      </w:pPr>
      <w:rPr>
        <w:rFonts w:ascii="Montserrat" w:eastAsiaTheme="minorHAnsi" w:hAnsi="Montserrat" w:cs="ADLaM Display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744681"/>
    <w:multiLevelType w:val="multilevel"/>
    <w:tmpl w:val="FD5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9575C"/>
    <w:multiLevelType w:val="multilevel"/>
    <w:tmpl w:val="7D6059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B4D40"/>
    <w:multiLevelType w:val="multilevel"/>
    <w:tmpl w:val="B1663A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C85588"/>
    <w:multiLevelType w:val="hybridMultilevel"/>
    <w:tmpl w:val="17403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2562EB"/>
    <w:multiLevelType w:val="hybridMultilevel"/>
    <w:tmpl w:val="4A7A867E"/>
    <w:lvl w:ilvl="0" w:tplc="7C5AF1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60943"/>
    <w:multiLevelType w:val="multilevel"/>
    <w:tmpl w:val="FA2E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8D486F"/>
    <w:multiLevelType w:val="multilevel"/>
    <w:tmpl w:val="33769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8C6525"/>
    <w:multiLevelType w:val="multilevel"/>
    <w:tmpl w:val="EDC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3B2641"/>
    <w:multiLevelType w:val="multilevel"/>
    <w:tmpl w:val="7B18CF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BA212C"/>
    <w:multiLevelType w:val="hybridMultilevel"/>
    <w:tmpl w:val="1896910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2C085D6"/>
    <w:multiLevelType w:val="hybridMultilevel"/>
    <w:tmpl w:val="550AD6D2"/>
    <w:lvl w:ilvl="0" w:tplc="F72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AF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C5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AE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C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E6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4A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9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C2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581096"/>
    <w:multiLevelType w:val="hybridMultilevel"/>
    <w:tmpl w:val="03AA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EA4D65"/>
    <w:multiLevelType w:val="hybridMultilevel"/>
    <w:tmpl w:val="B6E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86624"/>
    <w:multiLevelType w:val="hybridMultilevel"/>
    <w:tmpl w:val="507E879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87E3404"/>
    <w:multiLevelType w:val="multilevel"/>
    <w:tmpl w:val="99EA3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556A24"/>
    <w:multiLevelType w:val="multilevel"/>
    <w:tmpl w:val="5E8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913557"/>
    <w:multiLevelType w:val="hybridMultilevel"/>
    <w:tmpl w:val="18A60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2A1980"/>
    <w:multiLevelType w:val="hybridMultilevel"/>
    <w:tmpl w:val="610A3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7751D"/>
    <w:multiLevelType w:val="hybridMultilevel"/>
    <w:tmpl w:val="72A6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795C24"/>
    <w:multiLevelType w:val="hybridMultilevel"/>
    <w:tmpl w:val="5408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53C5C"/>
    <w:multiLevelType w:val="multilevel"/>
    <w:tmpl w:val="C802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706219"/>
    <w:multiLevelType w:val="multilevel"/>
    <w:tmpl w:val="4D66D8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FE579EF"/>
    <w:multiLevelType w:val="hybridMultilevel"/>
    <w:tmpl w:val="6DEECAE0"/>
    <w:lvl w:ilvl="0" w:tplc="9064BD2A">
      <w:start w:val="2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060DF"/>
    <w:multiLevelType w:val="hybridMultilevel"/>
    <w:tmpl w:val="467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5A4747"/>
    <w:multiLevelType w:val="hybridMultilevel"/>
    <w:tmpl w:val="3BFA5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454F2"/>
    <w:multiLevelType w:val="hybridMultilevel"/>
    <w:tmpl w:val="2F4A9782"/>
    <w:lvl w:ilvl="0" w:tplc="E02465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DA3909"/>
    <w:multiLevelType w:val="hybridMultilevel"/>
    <w:tmpl w:val="96606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A804838"/>
    <w:multiLevelType w:val="hybridMultilevel"/>
    <w:tmpl w:val="51582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07A6E"/>
    <w:multiLevelType w:val="hybridMultilevel"/>
    <w:tmpl w:val="E766DAA4"/>
    <w:lvl w:ilvl="0" w:tplc="BD8880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F073D7"/>
    <w:multiLevelType w:val="multilevel"/>
    <w:tmpl w:val="B5F6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EC8254A"/>
    <w:multiLevelType w:val="hybridMultilevel"/>
    <w:tmpl w:val="40845950"/>
    <w:lvl w:ilvl="0" w:tplc="4ED837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425361"/>
    <w:multiLevelType w:val="multilevel"/>
    <w:tmpl w:val="CED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4A6019"/>
    <w:multiLevelType w:val="multilevel"/>
    <w:tmpl w:val="C8E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61B22B7"/>
    <w:multiLevelType w:val="multilevel"/>
    <w:tmpl w:val="F84C43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6D86F91"/>
    <w:multiLevelType w:val="hybridMultilevel"/>
    <w:tmpl w:val="AF8A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B748EC"/>
    <w:multiLevelType w:val="hybridMultilevel"/>
    <w:tmpl w:val="C7B033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DC1D70"/>
    <w:multiLevelType w:val="multilevel"/>
    <w:tmpl w:val="13D40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FF63DD"/>
    <w:multiLevelType w:val="hybridMultilevel"/>
    <w:tmpl w:val="7552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5F4E4C"/>
    <w:multiLevelType w:val="multilevel"/>
    <w:tmpl w:val="0FC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863C58"/>
    <w:multiLevelType w:val="multilevel"/>
    <w:tmpl w:val="575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E745C9"/>
    <w:multiLevelType w:val="multilevel"/>
    <w:tmpl w:val="0CB0F9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18454B5"/>
    <w:multiLevelType w:val="multilevel"/>
    <w:tmpl w:val="E1760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E90748"/>
    <w:multiLevelType w:val="multilevel"/>
    <w:tmpl w:val="14100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15A82"/>
    <w:multiLevelType w:val="hybridMultilevel"/>
    <w:tmpl w:val="3BFA5220"/>
    <w:lvl w:ilvl="0" w:tplc="DA0A5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1E3CFE"/>
    <w:multiLevelType w:val="hybridMultilevel"/>
    <w:tmpl w:val="E4BA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11E22"/>
    <w:multiLevelType w:val="hybridMultilevel"/>
    <w:tmpl w:val="A016E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67E06F3"/>
    <w:multiLevelType w:val="hybridMultilevel"/>
    <w:tmpl w:val="6FFEF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7041F73"/>
    <w:multiLevelType w:val="multilevel"/>
    <w:tmpl w:val="742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791355E"/>
    <w:multiLevelType w:val="hybridMultilevel"/>
    <w:tmpl w:val="EE72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874F50"/>
    <w:multiLevelType w:val="multilevel"/>
    <w:tmpl w:val="0158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482887">
    <w:abstractNumId w:val="23"/>
  </w:num>
  <w:num w:numId="2" w16cid:durableId="504784964">
    <w:abstractNumId w:val="2"/>
  </w:num>
  <w:num w:numId="3" w16cid:durableId="820466291">
    <w:abstractNumId w:val="20"/>
  </w:num>
  <w:num w:numId="4" w16cid:durableId="1611623551">
    <w:abstractNumId w:val="45"/>
  </w:num>
  <w:num w:numId="5" w16cid:durableId="1995184794">
    <w:abstractNumId w:val="42"/>
  </w:num>
  <w:num w:numId="6" w16cid:durableId="774600153">
    <w:abstractNumId w:val="62"/>
  </w:num>
  <w:num w:numId="7" w16cid:durableId="1871795688">
    <w:abstractNumId w:val="54"/>
  </w:num>
  <w:num w:numId="8" w16cid:durableId="313753547">
    <w:abstractNumId w:val="19"/>
  </w:num>
  <w:num w:numId="9" w16cid:durableId="1429962692">
    <w:abstractNumId w:val="9"/>
  </w:num>
  <w:num w:numId="10" w16cid:durableId="437603922">
    <w:abstractNumId w:val="55"/>
  </w:num>
  <w:num w:numId="11" w16cid:durableId="1480074543">
    <w:abstractNumId w:val="60"/>
  </w:num>
  <w:num w:numId="12" w16cid:durableId="1350453298">
    <w:abstractNumId w:val="11"/>
  </w:num>
  <w:num w:numId="13" w16cid:durableId="1413089085">
    <w:abstractNumId w:val="27"/>
  </w:num>
  <w:num w:numId="14" w16cid:durableId="1370717180">
    <w:abstractNumId w:val="10"/>
  </w:num>
  <w:num w:numId="15" w16cid:durableId="1991133771">
    <w:abstractNumId w:val="49"/>
  </w:num>
  <w:num w:numId="16" w16cid:durableId="350843297">
    <w:abstractNumId w:val="33"/>
  </w:num>
  <w:num w:numId="17" w16cid:durableId="1590697884">
    <w:abstractNumId w:val="0"/>
  </w:num>
  <w:num w:numId="18" w16cid:durableId="2074549115">
    <w:abstractNumId w:val="8"/>
  </w:num>
  <w:num w:numId="19" w16cid:durableId="1138229318">
    <w:abstractNumId w:val="5"/>
  </w:num>
  <w:num w:numId="20" w16cid:durableId="1659075215">
    <w:abstractNumId w:val="7"/>
  </w:num>
  <w:num w:numId="21" w16cid:durableId="124927751">
    <w:abstractNumId w:val="31"/>
  </w:num>
  <w:num w:numId="22" w16cid:durableId="871654844">
    <w:abstractNumId w:val="48"/>
  </w:num>
  <w:num w:numId="23" w16cid:durableId="1391270314">
    <w:abstractNumId w:val="36"/>
  </w:num>
  <w:num w:numId="24" w16cid:durableId="268052749">
    <w:abstractNumId w:val="47"/>
  </w:num>
  <w:num w:numId="25" w16cid:durableId="22558720">
    <w:abstractNumId w:val="51"/>
  </w:num>
  <w:num w:numId="26" w16cid:durableId="671832348">
    <w:abstractNumId w:val="32"/>
  </w:num>
  <w:num w:numId="27" w16cid:durableId="293414124">
    <w:abstractNumId w:val="39"/>
  </w:num>
  <w:num w:numId="28" w16cid:durableId="1394697408">
    <w:abstractNumId w:val="35"/>
  </w:num>
  <w:num w:numId="29" w16cid:durableId="1075779977">
    <w:abstractNumId w:val="29"/>
  </w:num>
  <w:num w:numId="30" w16cid:durableId="780302421">
    <w:abstractNumId w:val="56"/>
  </w:num>
  <w:num w:numId="31" w16cid:durableId="157810885">
    <w:abstractNumId w:val="30"/>
  </w:num>
  <w:num w:numId="32" w16cid:durableId="566843513">
    <w:abstractNumId w:val="37"/>
  </w:num>
  <w:num w:numId="33" w16cid:durableId="1026710481">
    <w:abstractNumId w:val="25"/>
  </w:num>
  <w:num w:numId="34" w16cid:durableId="1541743602">
    <w:abstractNumId w:val="43"/>
  </w:num>
  <w:num w:numId="35" w16cid:durableId="2002418388">
    <w:abstractNumId w:val="38"/>
  </w:num>
  <w:num w:numId="36" w16cid:durableId="1003700698">
    <w:abstractNumId w:val="61"/>
  </w:num>
  <w:num w:numId="37" w16cid:durableId="763108454">
    <w:abstractNumId w:val="17"/>
  </w:num>
  <w:num w:numId="38" w16cid:durableId="622274084">
    <w:abstractNumId w:val="13"/>
  </w:num>
  <w:num w:numId="39" w16cid:durableId="1109088178">
    <w:abstractNumId w:val="15"/>
  </w:num>
  <w:num w:numId="40" w16cid:durableId="922840981">
    <w:abstractNumId w:val="53"/>
  </w:num>
  <w:num w:numId="41" w16cid:durableId="696127134">
    <w:abstractNumId w:val="28"/>
  </w:num>
  <w:num w:numId="42" w16cid:durableId="1641837189">
    <w:abstractNumId w:val="46"/>
  </w:num>
  <w:num w:numId="43" w16cid:durableId="541207895">
    <w:abstractNumId w:val="21"/>
  </w:num>
  <w:num w:numId="44" w16cid:durableId="787240245">
    <w:abstractNumId w:val="4"/>
  </w:num>
  <w:num w:numId="45" w16cid:durableId="1979333090">
    <w:abstractNumId w:val="3"/>
  </w:num>
  <w:num w:numId="46" w16cid:durableId="337343531">
    <w:abstractNumId w:val="44"/>
  </w:num>
  <w:num w:numId="47" w16cid:durableId="770588833">
    <w:abstractNumId w:val="52"/>
  </w:num>
  <w:num w:numId="48" w16cid:durableId="414979413">
    <w:abstractNumId w:val="14"/>
  </w:num>
  <w:num w:numId="49" w16cid:durableId="577787322">
    <w:abstractNumId w:val="18"/>
  </w:num>
  <w:num w:numId="50" w16cid:durableId="1955361129">
    <w:abstractNumId w:val="26"/>
  </w:num>
  <w:num w:numId="51" w16cid:durableId="998995956">
    <w:abstractNumId w:val="22"/>
  </w:num>
  <w:num w:numId="52" w16cid:durableId="75712448">
    <w:abstractNumId w:val="58"/>
  </w:num>
  <w:num w:numId="53" w16cid:durableId="2122725178">
    <w:abstractNumId w:val="57"/>
  </w:num>
  <w:num w:numId="54" w16cid:durableId="443961481">
    <w:abstractNumId w:val="41"/>
  </w:num>
  <w:num w:numId="55" w16cid:durableId="534738143">
    <w:abstractNumId w:val="34"/>
  </w:num>
  <w:num w:numId="56" w16cid:durableId="1584873244">
    <w:abstractNumId w:val="50"/>
  </w:num>
  <w:num w:numId="57" w16cid:durableId="1431775191">
    <w:abstractNumId w:val="24"/>
  </w:num>
  <w:num w:numId="58" w16cid:durableId="1646620797">
    <w:abstractNumId w:val="40"/>
  </w:num>
  <w:num w:numId="59" w16cid:durableId="195119218">
    <w:abstractNumId w:val="6"/>
  </w:num>
  <w:num w:numId="60" w16cid:durableId="72900687">
    <w:abstractNumId w:val="1"/>
  </w:num>
  <w:num w:numId="61" w16cid:durableId="1651638739">
    <w:abstractNumId w:val="16"/>
  </w:num>
  <w:num w:numId="62" w16cid:durableId="1919436220">
    <w:abstractNumId w:val="59"/>
  </w:num>
  <w:num w:numId="63" w16cid:durableId="2090350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38"/>
    <w:rsid w:val="00016810"/>
    <w:rsid w:val="00020352"/>
    <w:rsid w:val="00020917"/>
    <w:rsid w:val="0002740C"/>
    <w:rsid w:val="00041EEC"/>
    <w:rsid w:val="00053C45"/>
    <w:rsid w:val="00072A4C"/>
    <w:rsid w:val="00096AE4"/>
    <w:rsid w:val="000A7FEE"/>
    <w:rsid w:val="000C0AFA"/>
    <w:rsid w:val="000E09B2"/>
    <w:rsid w:val="000E2B76"/>
    <w:rsid w:val="001057ED"/>
    <w:rsid w:val="001169D1"/>
    <w:rsid w:val="00131933"/>
    <w:rsid w:val="00161746"/>
    <w:rsid w:val="00175C9F"/>
    <w:rsid w:val="001B0CA4"/>
    <w:rsid w:val="001D357F"/>
    <w:rsid w:val="0023382A"/>
    <w:rsid w:val="00234A22"/>
    <w:rsid w:val="00245DBB"/>
    <w:rsid w:val="002512C6"/>
    <w:rsid w:val="002A5F37"/>
    <w:rsid w:val="002B3948"/>
    <w:rsid w:val="002E6009"/>
    <w:rsid w:val="002F3CA8"/>
    <w:rsid w:val="00334578"/>
    <w:rsid w:val="00346294"/>
    <w:rsid w:val="003468D7"/>
    <w:rsid w:val="0037019A"/>
    <w:rsid w:val="00396C8D"/>
    <w:rsid w:val="00397406"/>
    <w:rsid w:val="003C3DCE"/>
    <w:rsid w:val="003C4862"/>
    <w:rsid w:val="003F7E99"/>
    <w:rsid w:val="00450BD8"/>
    <w:rsid w:val="0045111A"/>
    <w:rsid w:val="00461F03"/>
    <w:rsid w:val="004B72BC"/>
    <w:rsid w:val="004E713D"/>
    <w:rsid w:val="004F403B"/>
    <w:rsid w:val="005136D3"/>
    <w:rsid w:val="005169F4"/>
    <w:rsid w:val="0053681D"/>
    <w:rsid w:val="00555292"/>
    <w:rsid w:val="005C30A6"/>
    <w:rsid w:val="005D4BEA"/>
    <w:rsid w:val="005F042C"/>
    <w:rsid w:val="00622161"/>
    <w:rsid w:val="00666466"/>
    <w:rsid w:val="006E575E"/>
    <w:rsid w:val="00700E3F"/>
    <w:rsid w:val="00705C20"/>
    <w:rsid w:val="00712097"/>
    <w:rsid w:val="007261D6"/>
    <w:rsid w:val="00765958"/>
    <w:rsid w:val="00773801"/>
    <w:rsid w:val="0079651A"/>
    <w:rsid w:val="007A1118"/>
    <w:rsid w:val="00800DA2"/>
    <w:rsid w:val="00846406"/>
    <w:rsid w:val="008610AC"/>
    <w:rsid w:val="008654A5"/>
    <w:rsid w:val="00885D48"/>
    <w:rsid w:val="008979B4"/>
    <w:rsid w:val="008C26CA"/>
    <w:rsid w:val="008C451A"/>
    <w:rsid w:val="008C5AA4"/>
    <w:rsid w:val="008D12FD"/>
    <w:rsid w:val="0092570C"/>
    <w:rsid w:val="00944DC4"/>
    <w:rsid w:val="00963DD6"/>
    <w:rsid w:val="00991646"/>
    <w:rsid w:val="009F05D0"/>
    <w:rsid w:val="009F6BB6"/>
    <w:rsid w:val="00A16D73"/>
    <w:rsid w:val="00A41681"/>
    <w:rsid w:val="00A43241"/>
    <w:rsid w:val="00A504C3"/>
    <w:rsid w:val="00A62B4E"/>
    <w:rsid w:val="00AC241C"/>
    <w:rsid w:val="00B15338"/>
    <w:rsid w:val="00B56D15"/>
    <w:rsid w:val="00B77279"/>
    <w:rsid w:val="00BA3BB4"/>
    <w:rsid w:val="00BC77ED"/>
    <w:rsid w:val="00C04B68"/>
    <w:rsid w:val="00C116AF"/>
    <w:rsid w:val="00C12E47"/>
    <w:rsid w:val="00C44C0C"/>
    <w:rsid w:val="00C73D6E"/>
    <w:rsid w:val="00C92554"/>
    <w:rsid w:val="00CA2A43"/>
    <w:rsid w:val="00CC7321"/>
    <w:rsid w:val="00CC7A9B"/>
    <w:rsid w:val="00D07BDE"/>
    <w:rsid w:val="00D24970"/>
    <w:rsid w:val="00D37B70"/>
    <w:rsid w:val="00D50F1A"/>
    <w:rsid w:val="00D620EF"/>
    <w:rsid w:val="00D7667E"/>
    <w:rsid w:val="00D77F1A"/>
    <w:rsid w:val="00DD1125"/>
    <w:rsid w:val="00DE568B"/>
    <w:rsid w:val="00DF0794"/>
    <w:rsid w:val="00E4273D"/>
    <w:rsid w:val="00E6379A"/>
    <w:rsid w:val="00E718A8"/>
    <w:rsid w:val="00E823EF"/>
    <w:rsid w:val="00E848BA"/>
    <w:rsid w:val="00EA5D8C"/>
    <w:rsid w:val="00ED6366"/>
    <w:rsid w:val="00EE1778"/>
    <w:rsid w:val="00F21B29"/>
    <w:rsid w:val="00F34144"/>
    <w:rsid w:val="00FA675E"/>
    <w:rsid w:val="00FB2CF8"/>
    <w:rsid w:val="00FD3F72"/>
    <w:rsid w:val="00FD62CF"/>
    <w:rsid w:val="0E17CE7F"/>
    <w:rsid w:val="0E762E8C"/>
    <w:rsid w:val="2314C8C9"/>
    <w:rsid w:val="293DD353"/>
    <w:rsid w:val="2BFA045A"/>
    <w:rsid w:val="451A5AEA"/>
    <w:rsid w:val="4592DB20"/>
    <w:rsid w:val="49FF9190"/>
    <w:rsid w:val="4A7940B6"/>
    <w:rsid w:val="5C7A5ACE"/>
    <w:rsid w:val="5C8EE2D8"/>
    <w:rsid w:val="5C9ED44D"/>
    <w:rsid w:val="5FB1FB90"/>
    <w:rsid w:val="66ACB1BD"/>
    <w:rsid w:val="6DC51CC6"/>
    <w:rsid w:val="763F4E64"/>
    <w:rsid w:val="7A292E25"/>
    <w:rsid w:val="7EDCD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84E9"/>
  <w15:docId w15:val="{E0E3A86F-CE9E-40A3-B1E9-956D4DA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B15338"/>
  </w:style>
  <w:style w:type="character" w:customStyle="1" w:styleId="eop">
    <w:name w:val="eop"/>
    <w:basedOn w:val="DefaultParagraphFont"/>
    <w:rsid w:val="00B15338"/>
  </w:style>
  <w:style w:type="character" w:customStyle="1" w:styleId="tabchar">
    <w:name w:val="tabchar"/>
    <w:basedOn w:val="DefaultParagraphFont"/>
    <w:rsid w:val="00B15338"/>
  </w:style>
  <w:style w:type="paragraph" w:styleId="ListParagraph">
    <w:name w:val="List Paragraph"/>
    <w:basedOn w:val="Normal"/>
    <w:uiPriority w:val="34"/>
    <w:qFormat/>
    <w:rsid w:val="00B15338"/>
    <w:pPr>
      <w:ind w:left="720"/>
      <w:contextualSpacing/>
    </w:pPr>
  </w:style>
  <w:style w:type="character" w:customStyle="1" w:styleId="spellingerrorsuperscript">
    <w:name w:val="spellingerrorsuperscript"/>
    <w:basedOn w:val="DefaultParagraphFont"/>
    <w:rsid w:val="00B15338"/>
  </w:style>
  <w:style w:type="character" w:customStyle="1" w:styleId="pagebreaktextspan">
    <w:name w:val="pagebreaktextspan"/>
    <w:basedOn w:val="DefaultParagraphFont"/>
    <w:rsid w:val="00B15338"/>
  </w:style>
  <w:style w:type="character" w:customStyle="1" w:styleId="Heading2Char">
    <w:name w:val="Heading 2 Char"/>
    <w:basedOn w:val="DefaultParagraphFont"/>
    <w:link w:val="Heading2"/>
    <w:uiPriority w:val="9"/>
    <w:rsid w:val="00B15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53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C451A"/>
    <w:pPr>
      <w:spacing w:after="0" w:line="240" w:lineRule="auto"/>
    </w:pPr>
    <w:rPr>
      <w:rFonts w:ascii="Segoe UI Light" w:hAnsi="Segoe UI Light" w:cs="Segoe UI Ligh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7FE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9164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2A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A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0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0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urriculum.nbed.ca/curriculum-framework/what-we-teach-being-and-becoming-globally-competent/self-awareness-and-self-manage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urriculum.nbed.ca/curriculum-framework/what-we-teach-being-and-becoming-globally-competent/critical-thinking-problem-solv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urriculum.nbed.ca/curriculum-framework/what-we-teach-being-and-becoming-globally-competent/communication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urriculum.nbed.ca/curriculum-framework/what-we-teach-being-and-becoming-globally-competent/innovation-creativity-entrepreneu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6e933-93c8-4c96-921a-912e792911a5">
      <Terms xmlns="http://schemas.microsoft.com/office/infopath/2007/PartnerControls"/>
    </lcf76f155ced4ddcb4097134ff3c332f>
    <TaxCatchAll xmlns="460bbd6c-3278-4896-84d5-4c26981e5b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27C31D9CEA54A8F222A8FC4FF68B4" ma:contentTypeVersion="13" ma:contentTypeDescription="Create a new document." ma:contentTypeScope="" ma:versionID="06510a61d2469cb6f7cb19ae626d53ac">
  <xsd:schema xmlns:xsd="http://www.w3.org/2001/XMLSchema" xmlns:xs="http://www.w3.org/2001/XMLSchema" xmlns:p="http://schemas.microsoft.com/office/2006/metadata/properties" xmlns:ns2="6a46e933-93c8-4c96-921a-912e792911a5" xmlns:ns3="460bbd6c-3278-4896-84d5-4c26981e5bff" targetNamespace="http://schemas.microsoft.com/office/2006/metadata/properties" ma:root="true" ma:fieldsID="f7ba4e7b78da2160c8fb8160e89ba2da" ns2:_="" ns3:_="">
    <xsd:import namespace="6a46e933-93c8-4c96-921a-912e792911a5"/>
    <xsd:import namespace="460bbd6c-3278-4896-84d5-4c26981e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e933-93c8-4c96-921a-912e79291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bbd6c-3278-4896-84d5-4c26981e5b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45d182-36b5-4494-a304-d244f4f6ab4d}" ma:internalName="TaxCatchAll" ma:showField="CatchAllData" ma:web="460bbd6c-3278-4896-84d5-4c26981e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EA4EB-51FD-4807-9E58-45332F65C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424EE-4E3B-4802-A12E-F0481DC07730}">
  <ds:schemaRefs>
    <ds:schemaRef ds:uri="http://schemas.microsoft.com/office/2006/metadata/properties"/>
    <ds:schemaRef ds:uri="http://schemas.microsoft.com/office/infopath/2007/PartnerControls"/>
    <ds:schemaRef ds:uri="6a46e933-93c8-4c96-921a-912e792911a5"/>
    <ds:schemaRef ds:uri="460bbd6c-3278-4896-84d5-4c26981e5bff"/>
  </ds:schemaRefs>
</ds:datastoreItem>
</file>

<file path=customXml/itemProps3.xml><?xml version="1.0" encoding="utf-8"?>
<ds:datastoreItem xmlns:ds="http://schemas.openxmlformats.org/officeDocument/2006/customXml" ds:itemID="{72B93E80-C653-43D5-8EE6-BCDDE625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6e933-93c8-4c96-921a-912e792911a5"/>
    <ds:schemaRef ds:uri="460bbd6c-3278-4896-84d5-4c26981e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940</Words>
  <Characters>5344</Characters>
  <Application>Microsoft Office Word</Application>
  <DocSecurity>0</DocSecurity>
  <Lines>213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Trider, Adam (EECD/EDPE)</dc:creator>
  <cp:keywords/>
  <dc:description/>
  <cp:lastModifiedBy>Steeves, Ginny (EECD/EDPE)</cp:lastModifiedBy>
  <cp:revision>6</cp:revision>
  <cp:lastPrinted>2026-01-16T14:21:00Z</cp:lastPrinted>
  <dcterms:created xsi:type="dcterms:W3CDTF">2026-01-30T15:33:00Z</dcterms:created>
  <dcterms:modified xsi:type="dcterms:W3CDTF">2026-02-13T13:56:00Z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0x0101004FD27C31D9CEA54A8F222A8FC4FF68B4</vt:lpwstr>
  </property>
  <property fmtid="{D5CDD505-2E9C-101B-9397-08002B2CF9AE}" pid="3" name="MediaServiceImageTags">
    <vt:lpwstr/>
  </property>
</Properties>
</file>