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321B" w14:textId="71D2A6DC" w:rsidR="007A7171" w:rsidRDefault="007A7171" w:rsidP="007A7171">
      <w:pPr>
        <w:pStyle w:val="NoSpacing"/>
        <w:rPr>
          <w:color w:val="BF8F00" w:themeColor="accent4" w:themeShade="BF"/>
          <w:sz w:val="40"/>
          <w:szCs w:val="40"/>
          <w:lang w:val="fr-CA"/>
        </w:rPr>
      </w:pPr>
      <w:r w:rsidRPr="00E65F19">
        <w:rPr>
          <w:noProof/>
          <w:color w:val="BF8F00" w:themeColor="accent4" w:themeShade="BF"/>
          <w:sz w:val="40"/>
          <w:szCs w:val="40"/>
        </w:rPr>
        <w:drawing>
          <wp:anchor distT="0" distB="0" distL="114300" distR="114300" simplePos="0" relativeHeight="251758592" behindDoc="1" locked="0" layoutInCell="1" allowOverlap="1" wp14:anchorId="7449D3F3" wp14:editId="7B8E3432">
            <wp:simplePos x="0" y="0"/>
            <wp:positionH relativeFrom="margin">
              <wp:posOffset>-137160</wp:posOffset>
            </wp:positionH>
            <wp:positionV relativeFrom="paragraph">
              <wp:posOffset>236220</wp:posOffset>
            </wp:positionV>
            <wp:extent cx="166497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254" y="20842"/>
                <wp:lineTo x="212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F19">
        <w:rPr>
          <w:noProof/>
          <w:color w:val="BF8F00" w:themeColor="accent4" w:themeShade="BF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EACFF78" wp14:editId="16FC54AE">
            <wp:simplePos x="0" y="0"/>
            <wp:positionH relativeFrom="margin">
              <wp:posOffset>1783080</wp:posOffset>
            </wp:positionH>
            <wp:positionV relativeFrom="paragraph">
              <wp:posOffset>137160</wp:posOffset>
            </wp:positionV>
            <wp:extent cx="176022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1273" y="21052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171">
        <w:rPr>
          <w:color w:val="BF8F00" w:themeColor="accent4" w:themeShade="BF"/>
          <w:sz w:val="40"/>
          <w:szCs w:val="40"/>
          <w:lang w:val="fr-CA"/>
        </w:rPr>
        <w:t>S</w:t>
      </w:r>
      <w:r w:rsidRPr="007A7171">
        <w:rPr>
          <w:color w:val="BF8F00" w:themeColor="accent4" w:themeShade="BF"/>
          <w:sz w:val="40"/>
          <w:szCs w:val="40"/>
          <w:lang w:val="fr-CA"/>
        </w:rPr>
        <w:t xml:space="preserve">anté et la </w:t>
      </w:r>
      <w:r w:rsidRPr="007A7171">
        <w:rPr>
          <w:color w:val="BF8F00" w:themeColor="accent4" w:themeShade="BF"/>
          <w:sz w:val="40"/>
          <w:szCs w:val="40"/>
          <w:lang w:val="fr-CA"/>
        </w:rPr>
        <w:t>S</w:t>
      </w:r>
      <w:r w:rsidRPr="007A7171">
        <w:rPr>
          <w:color w:val="BF8F00" w:themeColor="accent4" w:themeShade="BF"/>
          <w:sz w:val="40"/>
          <w:szCs w:val="40"/>
          <w:lang w:val="fr-CA"/>
        </w:rPr>
        <w:t xml:space="preserve">écurité </w:t>
      </w:r>
    </w:p>
    <w:p w14:paraId="71719932" w14:textId="7ADDF349" w:rsidR="00136540" w:rsidRPr="007A7171" w:rsidRDefault="007A7171" w:rsidP="007A7171">
      <w:pPr>
        <w:pStyle w:val="NoSpacing"/>
        <w:rPr>
          <w:color w:val="BF8F00" w:themeColor="accent4" w:themeShade="BF"/>
          <w:sz w:val="40"/>
          <w:szCs w:val="40"/>
          <w:lang w:val="fr-CA"/>
        </w:rPr>
      </w:pPr>
      <w:proofErr w:type="gramStart"/>
      <w:r w:rsidRPr="007A7171">
        <w:rPr>
          <w:color w:val="BF8F00" w:themeColor="accent4" w:themeShade="BF"/>
          <w:sz w:val="40"/>
          <w:szCs w:val="40"/>
          <w:lang w:val="fr-CA"/>
        </w:rPr>
        <w:t>au</w:t>
      </w:r>
      <w:proofErr w:type="gramEnd"/>
      <w:r w:rsidRPr="007A7171">
        <w:rPr>
          <w:color w:val="BF8F00" w:themeColor="accent4" w:themeShade="BF"/>
          <w:sz w:val="40"/>
          <w:szCs w:val="40"/>
          <w:lang w:val="fr-CA"/>
        </w:rPr>
        <w:t xml:space="preserve"> </w:t>
      </w:r>
      <w:r w:rsidRPr="007A7171">
        <w:rPr>
          <w:color w:val="BF8F00" w:themeColor="accent4" w:themeShade="BF"/>
          <w:sz w:val="40"/>
          <w:szCs w:val="40"/>
          <w:lang w:val="fr-CA"/>
        </w:rPr>
        <w:t>T</w:t>
      </w:r>
      <w:r w:rsidRPr="007A7171">
        <w:rPr>
          <w:color w:val="BF8F00" w:themeColor="accent4" w:themeShade="BF"/>
          <w:sz w:val="40"/>
          <w:szCs w:val="40"/>
          <w:lang w:val="fr-CA"/>
        </w:rPr>
        <w:t xml:space="preserve">ravail : </w:t>
      </w:r>
      <w:r w:rsidRPr="007A7171">
        <w:rPr>
          <w:color w:val="BF8F00" w:themeColor="accent4" w:themeShade="BF"/>
          <w:sz w:val="40"/>
          <w:szCs w:val="40"/>
          <w:lang w:val="fr-CA"/>
        </w:rPr>
        <w:t>T</w:t>
      </w:r>
      <w:r w:rsidRPr="007A7171">
        <w:rPr>
          <w:color w:val="BF8F00" w:themeColor="accent4" w:themeShade="BF"/>
          <w:sz w:val="40"/>
          <w:szCs w:val="40"/>
          <w:lang w:val="fr-CA"/>
        </w:rPr>
        <w:t>es Droits</w:t>
      </w:r>
    </w:p>
    <w:p w14:paraId="7CA8D510" w14:textId="214DEF95" w:rsidR="007A7171" w:rsidRPr="007A7171" w:rsidRDefault="007A7171" w:rsidP="007A7171">
      <w:pPr>
        <w:spacing w:after="120" w:line="240" w:lineRule="auto"/>
        <w:rPr>
          <w:rFonts w:asciiTheme="majorHAnsi" w:hAnsiTheme="majorHAnsi" w:cstheme="majorHAnsi"/>
          <w:bCs/>
          <w:sz w:val="28"/>
          <w:szCs w:val="28"/>
          <w:lang w:val="fr-CA"/>
        </w:rPr>
      </w:pPr>
      <w:r w:rsidRPr="007A7171">
        <w:rPr>
          <w:rFonts w:asciiTheme="majorHAnsi" w:hAnsiTheme="majorHAnsi" w:cstheme="majorHAnsi"/>
          <w:bCs/>
          <w:sz w:val="28"/>
          <w:szCs w:val="28"/>
          <w:lang w:val="fr-CA"/>
        </w:rPr>
        <w:t xml:space="preserve">Feuille de travail pour les élèves </w:t>
      </w:r>
    </w:p>
    <w:p w14:paraId="5BFB26AD" w14:textId="77777777" w:rsidR="007A7171" w:rsidRPr="007A7171" w:rsidRDefault="007A7171" w:rsidP="007A7171">
      <w:pPr>
        <w:spacing w:after="0" w:line="240" w:lineRule="auto"/>
        <w:rPr>
          <w:rFonts w:asciiTheme="majorHAnsi" w:hAnsiTheme="majorHAnsi" w:cstheme="majorHAnsi"/>
          <w:b/>
          <w:caps/>
          <w:sz w:val="28"/>
          <w:szCs w:val="28"/>
          <w:lang w:val="fr-CA"/>
        </w:rPr>
      </w:pPr>
      <w:r w:rsidRPr="007A7171">
        <w:rPr>
          <w:rFonts w:asciiTheme="majorHAnsi" w:hAnsiTheme="majorHAnsi" w:cstheme="majorHAnsi"/>
          <w:b/>
          <w:caps/>
          <w:sz w:val="28"/>
          <w:szCs w:val="28"/>
          <w:lang w:val="fr-CA"/>
        </w:rPr>
        <w:t>Droit d’être informé</w:t>
      </w:r>
    </w:p>
    <w:p w14:paraId="4D079A9B" w14:textId="77777777" w:rsidR="007A7171" w:rsidRPr="007A7171" w:rsidRDefault="007A7171" w:rsidP="007A717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7A7171">
        <w:rPr>
          <w:rFonts w:asciiTheme="majorHAnsi" w:hAnsiTheme="majorHAnsi" w:cstheme="majorHAnsi"/>
          <w:b/>
          <w:sz w:val="28"/>
          <w:szCs w:val="28"/>
          <w:lang w:val="fr-CA"/>
        </w:rPr>
        <w:t>Exercice pratique 1 : Trouver les dangers</w:t>
      </w:r>
    </w:p>
    <w:p w14:paraId="37C30B65" w14:textId="77777777" w:rsidR="007A7171" w:rsidRDefault="007A7171" w:rsidP="007A7171">
      <w:pPr>
        <w:spacing w:after="0" w:line="240" w:lineRule="auto"/>
        <w:rPr>
          <w:rFonts w:ascii="Arial" w:hAnsi="Arial" w:cs="Arial"/>
          <w:b/>
          <w:sz w:val="28"/>
          <w:szCs w:val="28"/>
          <w:lang w:val="fr-CA"/>
        </w:rPr>
      </w:pPr>
    </w:p>
    <w:p w14:paraId="5098E86C" w14:textId="77777777" w:rsidR="007A7171" w:rsidRPr="00436620" w:rsidRDefault="007A7171" w:rsidP="007A7171">
      <w:pPr>
        <w:spacing w:after="0"/>
        <w:rPr>
          <w:rFonts w:asciiTheme="majorHAnsi" w:hAnsiTheme="majorHAnsi" w:cstheme="majorHAnsi"/>
          <w:sz w:val="28"/>
          <w:szCs w:val="28"/>
          <w:lang w:val="fr-CA"/>
        </w:rPr>
      </w:pPr>
      <w:r w:rsidRPr="00436620">
        <w:rPr>
          <w:rFonts w:asciiTheme="majorHAnsi" w:hAnsiTheme="majorHAnsi" w:cstheme="majorHAnsi"/>
          <w:sz w:val="28"/>
          <w:szCs w:val="28"/>
          <w:lang w:val="fr-CA"/>
        </w:rPr>
        <w:t xml:space="preserve">Peux-tu trouver quatre dangers à ce lieu de travail?  </w:t>
      </w:r>
    </w:p>
    <w:p w14:paraId="1519630F" w14:textId="77777777" w:rsidR="007A7171" w:rsidRPr="00436620" w:rsidRDefault="007A7171" w:rsidP="007A717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fr-CA"/>
        </w:rPr>
      </w:pPr>
      <w:r w:rsidRPr="00436620">
        <w:rPr>
          <w:rFonts w:asciiTheme="majorHAnsi" w:hAnsiTheme="majorHAnsi" w:cstheme="majorHAnsi"/>
          <w:sz w:val="28"/>
          <w:szCs w:val="28"/>
          <w:lang w:val="fr-CA"/>
        </w:rPr>
        <w:t xml:space="preserve">Remplis le tableau au bas de la photo.  </w:t>
      </w:r>
    </w:p>
    <w:p w14:paraId="09F9F88A" w14:textId="77777777" w:rsidR="007A7171" w:rsidRDefault="007A7171" w:rsidP="007A7171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55C0818D" w14:textId="76341EC3" w:rsidR="007A7171" w:rsidRDefault="007A7171" w:rsidP="007A717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fr-CA"/>
        </w:rPr>
      </w:pPr>
      <w:bookmarkStart w:id="0" w:name="_Hlk110951974"/>
      <w:r>
        <w:rPr>
          <w:rFonts w:ascii="Arial" w:hAnsi="Arial" w:cs="Arial"/>
          <w:noProof/>
          <w:sz w:val="24"/>
          <w:szCs w:val="24"/>
          <w:lang w:val="fr-CA"/>
        </w:rPr>
        <w:drawing>
          <wp:inline distT="0" distB="0" distL="0" distR="0" wp14:anchorId="23CCB6F6" wp14:editId="25C0FC01">
            <wp:extent cx="4670425" cy="3124200"/>
            <wp:effectExtent l="0" t="0" r="0" b="0"/>
            <wp:docPr id="1099684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655" cy="313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536D9A2" w14:textId="77777777" w:rsidR="007A7171" w:rsidRDefault="007A7171" w:rsidP="007A7171">
      <w:pPr>
        <w:spacing w:after="12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            </w:t>
      </w:r>
      <w:r>
        <w:rPr>
          <w:rFonts w:ascii="Arial" w:hAnsi="Arial" w:cs="Arial"/>
          <w:b/>
          <w:sz w:val="16"/>
          <w:szCs w:val="16"/>
          <w:lang w:val="fr-CA"/>
        </w:rPr>
        <w:t xml:space="preserve">Photo tirée de la publication </w:t>
      </w:r>
      <w:proofErr w:type="spellStart"/>
      <w:r>
        <w:rPr>
          <w:rFonts w:ascii="Arial" w:hAnsi="Arial" w:cs="Arial"/>
          <w:b/>
          <w:i/>
          <w:sz w:val="16"/>
          <w:szCs w:val="16"/>
          <w:lang w:val="fr-CA"/>
        </w:rPr>
        <w:t>WorkSafe</w:t>
      </w:r>
      <w:proofErr w:type="spellEnd"/>
      <w:r>
        <w:rPr>
          <w:rFonts w:ascii="Arial" w:hAnsi="Arial" w:cs="Arial"/>
          <w:b/>
          <w:i/>
          <w:sz w:val="16"/>
          <w:szCs w:val="16"/>
          <w:lang w:val="fr-CA"/>
        </w:rPr>
        <w:t xml:space="preserve"> Magazine</w:t>
      </w:r>
      <w:r>
        <w:rPr>
          <w:rFonts w:ascii="Arial" w:hAnsi="Arial" w:cs="Arial"/>
          <w:b/>
          <w:sz w:val="16"/>
          <w:szCs w:val="16"/>
          <w:lang w:val="fr-CA"/>
        </w:rPr>
        <w:t xml:space="preserve"> et reproduite avec la permission de </w:t>
      </w:r>
      <w:proofErr w:type="spellStart"/>
      <w:r>
        <w:rPr>
          <w:rFonts w:ascii="Arial" w:hAnsi="Arial" w:cs="Arial"/>
          <w:b/>
          <w:sz w:val="16"/>
          <w:szCs w:val="16"/>
          <w:lang w:val="fr-CA"/>
        </w:rPr>
        <w:t>WorkSafeBC</w:t>
      </w:r>
      <w:proofErr w:type="spellEnd"/>
      <w:r>
        <w:rPr>
          <w:rFonts w:ascii="Arial" w:hAnsi="Arial" w:cs="Arial"/>
          <w:b/>
          <w:sz w:val="16"/>
          <w:szCs w:val="16"/>
          <w:lang w:val="fr-CA"/>
        </w:rPr>
        <w:t>.</w:t>
      </w:r>
    </w:p>
    <w:p w14:paraId="34480CC5" w14:textId="77777777" w:rsidR="007A7171" w:rsidRDefault="007A7171" w:rsidP="007A7171">
      <w:pPr>
        <w:spacing w:after="0" w:line="240" w:lineRule="auto"/>
        <w:rPr>
          <w:rFonts w:ascii="Arial" w:hAnsi="Arial" w:cs="Arial"/>
          <w:sz w:val="16"/>
          <w:szCs w:val="16"/>
          <w:lang w:val="fr-CA"/>
        </w:rPr>
      </w:pPr>
    </w:p>
    <w:p w14:paraId="4B1EB124" w14:textId="77777777" w:rsidR="007A7171" w:rsidRPr="00436620" w:rsidRDefault="007A7171" w:rsidP="007A7171">
      <w:pPr>
        <w:spacing w:after="0" w:line="240" w:lineRule="auto"/>
        <w:ind w:left="-142"/>
        <w:rPr>
          <w:rFonts w:asciiTheme="majorHAnsi" w:hAnsiTheme="majorHAnsi" w:cstheme="majorHAnsi"/>
          <w:sz w:val="28"/>
          <w:szCs w:val="28"/>
          <w:lang w:val="fr-CA"/>
        </w:rPr>
      </w:pPr>
      <w:r w:rsidRPr="00436620">
        <w:rPr>
          <w:rFonts w:asciiTheme="majorHAnsi" w:hAnsiTheme="majorHAnsi" w:cstheme="majorHAnsi"/>
          <w:sz w:val="28"/>
          <w:szCs w:val="28"/>
          <w:lang w:val="fr-CA"/>
        </w:rPr>
        <w:t xml:space="preserve">Évaluation des dangers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3081"/>
        <w:gridCol w:w="3358"/>
      </w:tblGrid>
      <w:tr w:rsidR="007A7171" w:rsidRPr="00436620" w14:paraId="26BEE50E" w14:textId="77777777" w:rsidTr="007A71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882B" w14:textId="77777777" w:rsidR="007A7171" w:rsidRPr="00436620" w:rsidRDefault="007A71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CA"/>
              </w:rPr>
            </w:pPr>
            <w:r w:rsidRPr="00436620">
              <w:rPr>
                <w:rFonts w:asciiTheme="majorHAnsi" w:hAnsiTheme="majorHAnsi" w:cstheme="majorHAnsi"/>
                <w:sz w:val="28"/>
                <w:szCs w:val="28"/>
                <w:lang w:val="fr-CA"/>
              </w:rPr>
              <w:t>Danger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CE82" w14:textId="77777777" w:rsidR="007A7171" w:rsidRPr="00436620" w:rsidRDefault="007A71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CA"/>
              </w:rPr>
            </w:pPr>
            <w:r w:rsidRPr="00436620">
              <w:rPr>
                <w:rFonts w:asciiTheme="majorHAnsi" w:hAnsiTheme="majorHAnsi" w:cstheme="majorHAnsi"/>
                <w:sz w:val="28"/>
                <w:szCs w:val="28"/>
                <w:lang w:val="fr-CA"/>
              </w:rPr>
              <w:t>Qu’est-ce qui pourrait se produire?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38DA" w14:textId="77777777" w:rsidR="007A7171" w:rsidRPr="00436620" w:rsidRDefault="007A71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CA"/>
              </w:rPr>
            </w:pPr>
            <w:r w:rsidRPr="00436620">
              <w:rPr>
                <w:rFonts w:asciiTheme="majorHAnsi" w:hAnsiTheme="majorHAnsi" w:cstheme="majorHAnsi"/>
                <w:sz w:val="28"/>
                <w:szCs w:val="28"/>
                <w:lang w:val="fr-CA"/>
              </w:rPr>
              <w:t>Comment peut-on éliminer le danger?</w:t>
            </w:r>
          </w:p>
        </w:tc>
      </w:tr>
      <w:tr w:rsidR="007A7171" w:rsidRPr="007A7171" w14:paraId="7B673EA6" w14:textId="77777777" w:rsidTr="007A71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61C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  <w:p w14:paraId="5905003D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  <w:p w14:paraId="2FE71A79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6687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2954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</w:tr>
      <w:tr w:rsidR="007A7171" w:rsidRPr="007A7171" w14:paraId="40298A7C" w14:textId="77777777" w:rsidTr="007A71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5CEB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  <w:p w14:paraId="74886B86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  <w:p w14:paraId="3091F0D0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C39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D8A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</w:tr>
      <w:tr w:rsidR="007A7171" w:rsidRPr="007A7171" w14:paraId="7F52E91C" w14:textId="77777777" w:rsidTr="007A71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A8F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  <w:p w14:paraId="1E148CAE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  <w:p w14:paraId="1565A2B1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B9B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90F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</w:tr>
      <w:tr w:rsidR="007A7171" w:rsidRPr="007A7171" w14:paraId="78759769" w14:textId="77777777" w:rsidTr="007A71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055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  <w:p w14:paraId="01D61BC8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  <w:p w14:paraId="0DF48567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74E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698" w14:textId="77777777" w:rsidR="007A7171" w:rsidRDefault="007A7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</w:tr>
    </w:tbl>
    <w:p w14:paraId="47BF51CE" w14:textId="587D14E4" w:rsidR="007A7171" w:rsidRPr="00436620" w:rsidRDefault="007A7171" w:rsidP="007A7171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CA"/>
        </w:rPr>
      </w:pPr>
      <w:r w:rsidRPr="00436620">
        <w:rPr>
          <w:rFonts w:asciiTheme="majorHAnsi" w:hAnsiTheme="majorHAnsi" w:cstheme="majorHAnsi"/>
          <w:b/>
          <w:caps/>
          <w:sz w:val="28"/>
          <w:szCs w:val="28"/>
          <w:lang w:val="fr-CA"/>
        </w:rPr>
        <w:lastRenderedPageBreak/>
        <w:t>Droit de participer</w:t>
      </w:r>
    </w:p>
    <w:p w14:paraId="11B21A37" w14:textId="77777777" w:rsidR="007A7171" w:rsidRPr="00436620" w:rsidRDefault="007A7171" w:rsidP="007A7171">
      <w:pPr>
        <w:spacing w:after="0" w:line="240" w:lineRule="auto"/>
        <w:rPr>
          <w:rFonts w:asciiTheme="majorHAnsi" w:hAnsiTheme="majorHAnsi" w:cstheme="majorHAnsi"/>
          <w:lang w:val="fr-CA"/>
        </w:rPr>
      </w:pPr>
      <w:r w:rsidRPr="00436620">
        <w:rPr>
          <w:rFonts w:asciiTheme="majorHAnsi" w:hAnsiTheme="majorHAnsi" w:cstheme="majorHAnsi"/>
          <w:b/>
          <w:sz w:val="28"/>
          <w:szCs w:val="28"/>
          <w:lang w:val="fr-CA"/>
        </w:rPr>
        <w:t>Exercice pratique 2 : S’exercer à participer</w:t>
      </w:r>
    </w:p>
    <w:p w14:paraId="78A4634E" w14:textId="77777777" w:rsidR="007A7171" w:rsidRDefault="007A7171" w:rsidP="007A7171">
      <w:pPr>
        <w:spacing w:after="0" w:line="240" w:lineRule="auto"/>
        <w:rPr>
          <w:rFonts w:ascii="Arial" w:hAnsi="Arial" w:cs="Arial"/>
          <w:sz w:val="26"/>
          <w:szCs w:val="26"/>
          <w:lang w:val="fr-CA"/>
        </w:rPr>
      </w:pPr>
    </w:p>
    <w:p w14:paraId="5582916F" w14:textId="77777777" w:rsidR="007A7171" w:rsidRPr="00436620" w:rsidRDefault="007A7171" w:rsidP="007A7171">
      <w:pPr>
        <w:spacing w:after="0"/>
        <w:rPr>
          <w:rFonts w:asciiTheme="majorHAnsi" w:hAnsiTheme="majorHAnsi" w:cstheme="majorHAnsi"/>
          <w:sz w:val="26"/>
          <w:szCs w:val="26"/>
          <w:lang w:val="fr-CA"/>
        </w:rPr>
      </w:pPr>
      <w:r w:rsidRPr="00436620">
        <w:rPr>
          <w:rFonts w:asciiTheme="majorHAnsi" w:hAnsiTheme="majorHAnsi" w:cstheme="majorHAnsi"/>
          <w:sz w:val="26"/>
          <w:szCs w:val="26"/>
          <w:lang w:val="fr-CA"/>
        </w:rPr>
        <w:t xml:space="preserve">Compose une conversation fictive entre un salarié et un superviseur où le salarié participe à la sécurité au lieu de travail. </w:t>
      </w:r>
    </w:p>
    <w:p w14:paraId="0D1230F6" w14:textId="77777777" w:rsidR="007A7171" w:rsidRDefault="007A7171" w:rsidP="007A7171">
      <w:pPr>
        <w:pBdr>
          <w:bottom w:val="single" w:sz="4" w:space="1" w:color="auto"/>
        </w:pBdr>
        <w:spacing w:after="0" w:line="240" w:lineRule="auto"/>
        <w:ind w:left="360"/>
        <w:rPr>
          <w:rFonts w:ascii="Arial" w:hAnsi="Arial" w:cs="Arial"/>
          <w:sz w:val="16"/>
          <w:szCs w:val="16"/>
          <w:lang w:val="fr-CA"/>
        </w:rPr>
      </w:pPr>
    </w:p>
    <w:p w14:paraId="0DECF47C" w14:textId="2C2394AC" w:rsidR="007A7171" w:rsidRDefault="007A7171" w:rsidP="007A7171">
      <w:pPr>
        <w:pBdr>
          <w:bottom w:val="single" w:sz="4" w:space="1" w:color="auto"/>
        </w:pBdr>
        <w:spacing w:after="0" w:line="240" w:lineRule="auto"/>
        <w:ind w:left="360"/>
        <w:rPr>
          <w:rFonts w:ascii="Arial" w:hAnsi="Arial" w:cs="Arial"/>
          <w:sz w:val="24"/>
          <w:szCs w:val="24"/>
          <w:lang w:val="fr-CA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9C1B77" wp14:editId="2AB99205">
                <wp:simplePos x="0" y="0"/>
                <wp:positionH relativeFrom="column">
                  <wp:posOffset>5238750</wp:posOffset>
                </wp:positionH>
                <wp:positionV relativeFrom="paragraph">
                  <wp:posOffset>50165</wp:posOffset>
                </wp:positionV>
                <wp:extent cx="990600" cy="476250"/>
                <wp:effectExtent l="9525" t="12065" r="9525" b="235585"/>
                <wp:wrapNone/>
                <wp:docPr id="950139343" name="Speech Bubble: 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76250"/>
                        </a:xfrm>
                        <a:prstGeom prst="wedgeEllipseCallout">
                          <a:avLst>
                            <a:gd name="adj1" fmla="val -41347"/>
                            <a:gd name="adj2" fmla="val 97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3B4D5" w14:textId="77777777" w:rsidR="007A7171" w:rsidRDefault="007A7171" w:rsidP="007A7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C1B7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" o:spid="_x0000_s1026" type="#_x0000_t63" style="position:absolute;left:0;text-align:left;margin-left:412.5pt;margin-top:3.95pt;width:78pt;height:37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" adj="1869,31882">
                <v:textbox>
                  <w:txbxContent>
                    <w:p w14:paraId="7F93B4D5" w14:textId="77777777" w:rsidR="007A7171" w:rsidRDefault="007A7171" w:rsidP="007A7171"/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D66426" wp14:editId="7864A50F">
                <wp:simplePos x="0" y="0"/>
                <wp:positionH relativeFrom="column">
                  <wp:posOffset>76200</wp:posOffset>
                </wp:positionH>
                <wp:positionV relativeFrom="paragraph">
                  <wp:posOffset>97790</wp:posOffset>
                </wp:positionV>
                <wp:extent cx="600075" cy="428625"/>
                <wp:effectExtent l="9525" t="12065" r="9525" b="159385"/>
                <wp:wrapNone/>
                <wp:docPr id="1657856101" name="Speech Bubble: 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28625"/>
                        </a:xfrm>
                        <a:prstGeom prst="wedgeEllipseCallout">
                          <a:avLst>
                            <a:gd name="adj1" fmla="val 40477"/>
                            <a:gd name="adj2" fmla="val 80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63DF" w14:textId="77777777" w:rsidR="007A7171" w:rsidRDefault="007A7171" w:rsidP="007A7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6426" id="Speech Bubble: Oval 2" o:spid="_x0000_s1027" type="#_x0000_t63" style="position:absolute;left:0;text-align:left;margin-left:6pt;margin-top:7.7pt;width:47.25pt;height:3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" adj="19543,28224">
                <v:textbox>
                  <w:txbxContent>
                    <w:p w14:paraId="2A0763DF" w14:textId="77777777" w:rsidR="007A7171" w:rsidRDefault="007A7171" w:rsidP="007A7171"/>
                  </w:txbxContent>
                </v:textbox>
              </v:shape>
            </w:pict>
          </mc:Fallback>
        </mc:AlternateContent>
      </w:r>
    </w:p>
    <w:p w14:paraId="566BE57A" w14:textId="77777777" w:rsidR="007A7171" w:rsidRDefault="007A7171" w:rsidP="007A7171">
      <w:pPr>
        <w:pBdr>
          <w:bottom w:val="single" w:sz="4" w:space="1" w:color="auto"/>
        </w:pBdr>
        <w:spacing w:after="0" w:line="240" w:lineRule="auto"/>
        <w:ind w:left="360"/>
        <w:rPr>
          <w:rFonts w:ascii="Arial" w:hAnsi="Arial" w:cs="Arial"/>
          <w:sz w:val="24"/>
          <w:szCs w:val="24"/>
          <w:lang w:val="fr-CA"/>
        </w:rPr>
      </w:pPr>
    </w:p>
    <w:p w14:paraId="044F6E83" w14:textId="77777777" w:rsidR="007A7171" w:rsidRDefault="007A7171" w:rsidP="007A7171">
      <w:pPr>
        <w:pBdr>
          <w:bottom w:val="single" w:sz="4" w:space="1" w:color="auto"/>
        </w:pBdr>
        <w:spacing w:after="0" w:line="240" w:lineRule="auto"/>
        <w:ind w:left="360"/>
        <w:rPr>
          <w:rFonts w:ascii="Arial" w:hAnsi="Arial" w:cs="Arial"/>
          <w:sz w:val="24"/>
          <w:szCs w:val="24"/>
          <w:lang w:val="fr-CA"/>
        </w:rPr>
      </w:pPr>
    </w:p>
    <w:p w14:paraId="764F4E5C" w14:textId="77777777" w:rsidR="007A7171" w:rsidRDefault="007A7171" w:rsidP="007A7171">
      <w:pPr>
        <w:pBdr>
          <w:bottom w:val="single" w:sz="4" w:space="1" w:color="auto"/>
        </w:pBdr>
        <w:spacing w:after="0" w:line="240" w:lineRule="auto"/>
        <w:ind w:left="360"/>
        <w:rPr>
          <w:rFonts w:ascii="Arial" w:hAnsi="Arial" w:cs="Arial"/>
          <w:sz w:val="24"/>
          <w:szCs w:val="24"/>
          <w:lang w:val="fr-C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4515"/>
      </w:tblGrid>
      <w:tr w:rsidR="007A7171" w14:paraId="54858398" w14:textId="77777777" w:rsidTr="007A717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1728" w14:textId="77777777" w:rsidR="007A7171" w:rsidRPr="00436620" w:rsidRDefault="007A717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43662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Salarié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3D90" w14:textId="77777777" w:rsidR="007A7171" w:rsidRPr="00436620" w:rsidRDefault="007A717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436620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Superviseur</w:t>
            </w:r>
          </w:p>
        </w:tc>
      </w:tr>
      <w:tr w:rsidR="007A7171" w14:paraId="7D5DD5A7" w14:textId="77777777" w:rsidTr="007A717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699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E9F1008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736E270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F99D34E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B4C3167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50FFCA3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15B9FE1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3114A16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954158C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9CB5062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7D7A61B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70C1FDD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72F5B1F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EC77539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4E8F80E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880FD97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78D4ECB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314796A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622" w14:textId="77777777" w:rsidR="007A7171" w:rsidRDefault="007A71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13DA58E3" w14:textId="77777777" w:rsidR="007A7171" w:rsidRDefault="007A7171" w:rsidP="007A7171">
      <w:pPr>
        <w:spacing w:after="0" w:line="240" w:lineRule="auto"/>
        <w:ind w:left="360"/>
        <w:rPr>
          <w:rFonts w:ascii="Arial" w:hAnsi="Arial" w:cs="Arial"/>
          <w:b/>
          <w:sz w:val="8"/>
          <w:szCs w:val="8"/>
          <w:lang w:val="fr-CA"/>
        </w:rPr>
      </w:pPr>
      <w:r>
        <w:rPr>
          <w:rFonts w:ascii="Arial" w:hAnsi="Arial" w:cs="Arial"/>
          <w:sz w:val="8"/>
          <w:szCs w:val="8"/>
          <w:lang w:val="fr-CA"/>
        </w:rPr>
        <w:t xml:space="preserve"> </w:t>
      </w:r>
    </w:p>
    <w:p w14:paraId="3A90C1A0" w14:textId="77777777" w:rsidR="007A7171" w:rsidRDefault="007A7171" w:rsidP="007A7171">
      <w:pPr>
        <w:spacing w:after="0" w:line="240" w:lineRule="auto"/>
        <w:rPr>
          <w:rFonts w:ascii="Arial" w:hAnsi="Arial" w:cs="Arial"/>
          <w:b/>
          <w:sz w:val="12"/>
          <w:szCs w:val="12"/>
          <w:lang w:val="fr-CA"/>
        </w:rPr>
      </w:pPr>
    </w:p>
    <w:p w14:paraId="5E60E3B3" w14:textId="77777777" w:rsidR="007A7171" w:rsidRDefault="007A7171" w:rsidP="007A7171">
      <w:pPr>
        <w:spacing w:after="0" w:line="240" w:lineRule="auto"/>
        <w:rPr>
          <w:rFonts w:ascii="Arial" w:hAnsi="Arial" w:cs="Arial"/>
          <w:b/>
          <w:sz w:val="12"/>
          <w:szCs w:val="12"/>
          <w:lang w:val="fr-CA"/>
        </w:rPr>
      </w:pPr>
    </w:p>
    <w:p w14:paraId="460C3C4B" w14:textId="77777777" w:rsidR="007A7171" w:rsidRPr="00F7771B" w:rsidRDefault="007A7171" w:rsidP="007A7171">
      <w:pPr>
        <w:spacing w:after="0" w:line="240" w:lineRule="auto"/>
        <w:rPr>
          <w:rFonts w:asciiTheme="majorHAnsi" w:hAnsiTheme="majorHAnsi" w:cstheme="majorHAnsi"/>
          <w:b/>
          <w:sz w:val="12"/>
          <w:szCs w:val="12"/>
          <w:lang w:val="fr-CA"/>
        </w:rPr>
      </w:pPr>
    </w:p>
    <w:p w14:paraId="5E71E329" w14:textId="77777777" w:rsidR="007A7171" w:rsidRPr="00F7771B" w:rsidRDefault="007A7171" w:rsidP="007A7171">
      <w:pPr>
        <w:spacing w:after="0" w:line="240" w:lineRule="auto"/>
        <w:rPr>
          <w:rFonts w:asciiTheme="majorHAnsi" w:hAnsiTheme="majorHAnsi" w:cstheme="majorHAnsi"/>
          <w:b/>
          <w:caps/>
          <w:sz w:val="28"/>
          <w:szCs w:val="28"/>
          <w:lang w:val="fr-CA"/>
        </w:rPr>
      </w:pPr>
      <w:r w:rsidRPr="00F7771B">
        <w:rPr>
          <w:rFonts w:asciiTheme="majorHAnsi" w:hAnsiTheme="majorHAnsi" w:cstheme="majorHAnsi"/>
          <w:b/>
          <w:caps/>
          <w:sz w:val="28"/>
          <w:szCs w:val="28"/>
          <w:lang w:val="fr-CA"/>
        </w:rPr>
        <w:t xml:space="preserve">Droit de REFUSER </w:t>
      </w:r>
    </w:p>
    <w:p w14:paraId="52247489" w14:textId="77777777" w:rsidR="007A7171" w:rsidRPr="00F7771B" w:rsidRDefault="007A7171" w:rsidP="007A7171">
      <w:pPr>
        <w:spacing w:after="0" w:line="240" w:lineRule="auto"/>
        <w:rPr>
          <w:rFonts w:asciiTheme="majorHAnsi" w:hAnsiTheme="majorHAnsi" w:cstheme="majorHAnsi"/>
          <w:lang w:val="fr-CA"/>
        </w:rPr>
      </w:pPr>
      <w:r w:rsidRPr="00F7771B">
        <w:rPr>
          <w:rFonts w:asciiTheme="majorHAnsi" w:hAnsiTheme="majorHAnsi" w:cstheme="majorHAnsi"/>
          <w:b/>
          <w:sz w:val="28"/>
          <w:szCs w:val="28"/>
          <w:lang w:val="fr-CA"/>
        </w:rPr>
        <w:t>Exercice pratique 3 : Savoir dire « non »</w:t>
      </w:r>
    </w:p>
    <w:p w14:paraId="5B978109" w14:textId="77777777" w:rsidR="007A7171" w:rsidRDefault="007A7171" w:rsidP="007A7171">
      <w:pPr>
        <w:spacing w:after="0" w:line="240" w:lineRule="auto"/>
        <w:rPr>
          <w:rFonts w:ascii="Arial" w:hAnsi="Arial" w:cs="Arial"/>
          <w:b/>
          <w:sz w:val="20"/>
          <w:szCs w:val="20"/>
          <w:lang w:val="fr-CA"/>
        </w:rPr>
      </w:pPr>
    </w:p>
    <w:p w14:paraId="5E3E2B3B" w14:textId="77777777" w:rsidR="007A7171" w:rsidRPr="00F7771B" w:rsidRDefault="007A7171" w:rsidP="007A7171">
      <w:pPr>
        <w:spacing w:after="0"/>
        <w:rPr>
          <w:rFonts w:asciiTheme="majorHAnsi" w:hAnsiTheme="majorHAnsi" w:cstheme="majorHAnsi"/>
          <w:sz w:val="26"/>
          <w:szCs w:val="26"/>
          <w:lang w:val="fr-CA"/>
        </w:rPr>
      </w:pPr>
      <w:r w:rsidRPr="00F7771B">
        <w:rPr>
          <w:rFonts w:asciiTheme="majorHAnsi" w:hAnsiTheme="majorHAnsi" w:cstheme="majorHAnsi"/>
          <w:sz w:val="26"/>
          <w:szCs w:val="26"/>
          <w:lang w:val="fr-CA"/>
        </w:rPr>
        <w:t>Crée une affiche pour aider les salariés à savoir quand ils devraient exercer leur droit de refuser d’effectuer un travail dangereux. Assure-toi que ton affiche est dynamique et qu’elle a une apparence accrocheuse!</w:t>
      </w:r>
    </w:p>
    <w:p w14:paraId="120D6508" w14:textId="77777777" w:rsidR="007A7171" w:rsidRDefault="007A7171" w:rsidP="007A7171">
      <w:pPr>
        <w:spacing w:after="0" w:line="240" w:lineRule="auto"/>
        <w:rPr>
          <w:rFonts w:ascii="Arial" w:hAnsi="Arial" w:cs="Arial"/>
          <w:sz w:val="16"/>
          <w:szCs w:val="16"/>
          <w:lang w:val="fr-CA"/>
        </w:rPr>
      </w:pPr>
    </w:p>
    <w:p w14:paraId="26E99B48" w14:textId="77777777" w:rsidR="007A7171" w:rsidRDefault="007A7171" w:rsidP="007A7171">
      <w:pPr>
        <w:spacing w:after="0" w:line="240" w:lineRule="auto"/>
        <w:rPr>
          <w:rFonts w:ascii="Arial" w:hAnsi="Arial" w:cs="Arial"/>
          <w:b/>
          <w:sz w:val="16"/>
          <w:szCs w:val="16"/>
          <w:lang w:val="fr-CA"/>
        </w:rPr>
      </w:pPr>
    </w:p>
    <w:p w14:paraId="1A6B4523" w14:textId="77777777" w:rsidR="007A7171" w:rsidRDefault="007A7171" w:rsidP="007A7171">
      <w:pPr>
        <w:spacing w:after="0" w:line="240" w:lineRule="auto"/>
        <w:rPr>
          <w:rFonts w:ascii="Arial" w:hAnsi="Arial" w:cs="Arial"/>
          <w:b/>
          <w:sz w:val="16"/>
          <w:szCs w:val="16"/>
          <w:lang w:val="fr-CA"/>
        </w:rPr>
      </w:pPr>
    </w:p>
    <w:p w14:paraId="20480B23" w14:textId="77777777" w:rsidR="007A7171" w:rsidRPr="00F7771B" w:rsidRDefault="007A7171" w:rsidP="007A7171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  <w:r w:rsidRPr="00F7771B">
        <w:rPr>
          <w:rFonts w:ascii="Arial" w:hAnsi="Arial" w:cs="Arial"/>
          <w:b/>
          <w:sz w:val="24"/>
          <w:szCs w:val="24"/>
          <w:lang w:val="fr-CA"/>
        </w:rPr>
        <w:t xml:space="preserve">Pour obtenir de plus amples renseignements sur la sécurité au travail : </w:t>
      </w:r>
    </w:p>
    <w:p w14:paraId="06DFF2C5" w14:textId="77777777" w:rsidR="007A7171" w:rsidRPr="00F7771B" w:rsidRDefault="007A7171" w:rsidP="007A7171">
      <w:pPr>
        <w:spacing w:after="0" w:line="240" w:lineRule="auto"/>
        <w:rPr>
          <w:rFonts w:ascii="Arial" w:hAnsi="Arial" w:cs="Arial"/>
          <w:bCs/>
          <w:sz w:val="24"/>
          <w:szCs w:val="24"/>
          <w:lang w:val="fr-CA"/>
        </w:rPr>
      </w:pPr>
      <w:hyperlink r:id="rId11" w:history="1">
        <w:r w:rsidRPr="00F7771B">
          <w:rPr>
            <w:rStyle w:val="Hyperlink"/>
            <w:rFonts w:ascii="Arial" w:hAnsi="Arial" w:cs="Arial"/>
            <w:bCs/>
            <w:sz w:val="24"/>
            <w:szCs w:val="24"/>
            <w:lang w:val="fr-CA"/>
          </w:rPr>
          <w:t>travailsecuritairenb.ca</w:t>
        </w:r>
      </w:hyperlink>
      <w:r w:rsidRPr="00F7771B">
        <w:rPr>
          <w:rFonts w:ascii="Arial" w:hAnsi="Arial" w:cs="Arial"/>
          <w:bCs/>
          <w:sz w:val="24"/>
          <w:szCs w:val="24"/>
          <w:lang w:val="fr-CA"/>
        </w:rPr>
        <w:t xml:space="preserve"> </w:t>
      </w:r>
    </w:p>
    <w:p w14:paraId="587113C1" w14:textId="77777777" w:rsidR="007A7171" w:rsidRPr="00F7771B" w:rsidRDefault="007A7171" w:rsidP="007A7171">
      <w:pPr>
        <w:spacing w:after="0" w:line="240" w:lineRule="auto"/>
        <w:rPr>
          <w:rFonts w:ascii="Arial" w:hAnsi="Arial" w:cs="Arial"/>
          <w:bCs/>
          <w:sz w:val="24"/>
          <w:szCs w:val="24"/>
          <w:lang w:val="fr-CA"/>
        </w:rPr>
      </w:pPr>
      <w:r w:rsidRPr="00F7771B">
        <w:rPr>
          <w:rFonts w:ascii="Arial" w:hAnsi="Arial" w:cs="Arial"/>
          <w:bCs/>
          <w:sz w:val="24"/>
          <w:szCs w:val="24"/>
          <w:lang w:val="fr-CA"/>
        </w:rPr>
        <w:t>Ou communique avec :</w:t>
      </w:r>
    </w:p>
    <w:p w14:paraId="050FC90E" w14:textId="77777777" w:rsidR="007A7171" w:rsidRPr="00F7771B" w:rsidRDefault="007A7171" w:rsidP="007A7171">
      <w:pPr>
        <w:spacing w:after="0" w:line="240" w:lineRule="auto"/>
        <w:rPr>
          <w:rFonts w:ascii="Arial" w:hAnsi="Arial" w:cs="Arial"/>
          <w:bCs/>
          <w:sz w:val="24"/>
          <w:szCs w:val="24"/>
          <w:lang w:val="fr-CA"/>
        </w:rPr>
      </w:pPr>
      <w:r w:rsidRPr="00F7771B">
        <w:rPr>
          <w:rFonts w:ascii="Arial" w:hAnsi="Arial" w:cs="Arial"/>
          <w:bCs/>
          <w:sz w:val="24"/>
          <w:szCs w:val="24"/>
          <w:lang w:val="fr-CA"/>
        </w:rPr>
        <w:t xml:space="preserve">Jessica MacDonald, conseillère en santé et en sécurité, Travail sécuritaire NB </w:t>
      </w:r>
    </w:p>
    <w:p w14:paraId="49A0CDD1" w14:textId="77777777" w:rsidR="007A7171" w:rsidRPr="00F7771B" w:rsidRDefault="007A7171" w:rsidP="007A7171">
      <w:pPr>
        <w:spacing w:after="0" w:line="240" w:lineRule="auto"/>
        <w:rPr>
          <w:rFonts w:ascii="Arial" w:hAnsi="Arial" w:cs="Arial"/>
          <w:bCs/>
          <w:sz w:val="24"/>
          <w:szCs w:val="24"/>
          <w:lang w:val="fr-CA"/>
        </w:rPr>
      </w:pPr>
      <w:r w:rsidRPr="00F7771B">
        <w:rPr>
          <w:rFonts w:ascii="Arial" w:hAnsi="Arial" w:cs="Arial"/>
          <w:bCs/>
          <w:sz w:val="24"/>
          <w:szCs w:val="24"/>
          <w:lang w:val="fr-CA"/>
        </w:rPr>
        <w:t xml:space="preserve">Courriel : jessica.macdonald@ws-ts.nb.ca </w:t>
      </w:r>
    </w:p>
    <w:p w14:paraId="319DAE9B" w14:textId="61F53A84" w:rsidR="00AB66AB" w:rsidRPr="0047149C" w:rsidRDefault="00AB66AB" w:rsidP="004714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70651B" wp14:editId="2126421E">
                <wp:simplePos x="0" y="0"/>
                <wp:positionH relativeFrom="column">
                  <wp:posOffset>8188325</wp:posOffset>
                </wp:positionH>
                <wp:positionV relativeFrom="paragraph">
                  <wp:posOffset>628650</wp:posOffset>
                </wp:positionV>
                <wp:extent cx="57150" cy="666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02392" id="Rectangle 23" o:spid="_x0000_s1026" style="position:absolute;margin-left:644.75pt;margin-top:49.5pt;width:4.5pt;height:5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D66803" wp14:editId="53C34FF7">
                <wp:simplePos x="0" y="0"/>
                <wp:positionH relativeFrom="column">
                  <wp:posOffset>8188325</wp:posOffset>
                </wp:positionH>
                <wp:positionV relativeFrom="paragraph">
                  <wp:posOffset>876300</wp:posOffset>
                </wp:positionV>
                <wp:extent cx="57150" cy="666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4D4CB" id="Rectangle 24" o:spid="_x0000_s1026" style="position:absolute;margin-left:644.75pt;margin-top:69pt;width:4.5pt;height:5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1EDC80" wp14:editId="06DF931F">
                <wp:simplePos x="0" y="0"/>
                <wp:positionH relativeFrom="column">
                  <wp:posOffset>8197850</wp:posOffset>
                </wp:positionH>
                <wp:positionV relativeFrom="paragraph">
                  <wp:posOffset>-200025</wp:posOffset>
                </wp:positionV>
                <wp:extent cx="57150" cy="666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5C46C" id="Rectangle 19" o:spid="_x0000_s1026" style="position:absolute;margin-left:645.5pt;margin-top:-15.75pt;width:4.5pt;height:5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1C3C58" wp14:editId="4A1BBE50">
                <wp:simplePos x="0" y="0"/>
                <wp:positionH relativeFrom="column">
                  <wp:posOffset>8197850</wp:posOffset>
                </wp:positionH>
                <wp:positionV relativeFrom="paragraph">
                  <wp:posOffset>28575</wp:posOffset>
                </wp:positionV>
                <wp:extent cx="57150" cy="666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7735E" id="Rectangle 20" o:spid="_x0000_s1026" style="position:absolute;margin-left:645.5pt;margin-top:2.25pt;width:4.5pt;height:5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58AED5" wp14:editId="2560E9CB">
                <wp:simplePos x="0" y="0"/>
                <wp:positionH relativeFrom="column">
                  <wp:posOffset>8198476</wp:posOffset>
                </wp:positionH>
                <wp:positionV relativeFrom="paragraph">
                  <wp:posOffset>267201</wp:posOffset>
                </wp:positionV>
                <wp:extent cx="57150" cy="666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7320F" id="Rectangle 22" o:spid="_x0000_s1026" style="position:absolute;margin-left:645.55pt;margin-top:21.05pt;width:4.5pt;height:5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" fillcolor="white [3212]" strokecolor="black [3213]" strokeweight="1pt"/>
            </w:pict>
          </mc:Fallback>
        </mc:AlternateContent>
      </w:r>
    </w:p>
    <w:sectPr w:rsidR="00AB66AB" w:rsidRPr="0047149C" w:rsidSect="00035E5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EBF5" w14:textId="77777777" w:rsidR="002E5DF6" w:rsidRDefault="002E5DF6" w:rsidP="00F00137">
      <w:pPr>
        <w:spacing w:after="0" w:line="240" w:lineRule="auto"/>
      </w:pPr>
      <w:r>
        <w:separator/>
      </w:r>
    </w:p>
  </w:endnote>
  <w:endnote w:type="continuationSeparator" w:id="0">
    <w:p w14:paraId="35F84DBF" w14:textId="77777777" w:rsidR="002E5DF6" w:rsidRDefault="002E5DF6" w:rsidP="00F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B722" w14:textId="77777777" w:rsidR="002E5DF6" w:rsidRDefault="002E5DF6" w:rsidP="00F00137">
      <w:pPr>
        <w:spacing w:after="0" w:line="240" w:lineRule="auto"/>
      </w:pPr>
      <w:r>
        <w:separator/>
      </w:r>
    </w:p>
  </w:footnote>
  <w:footnote w:type="continuationSeparator" w:id="0">
    <w:p w14:paraId="65E3A3A4" w14:textId="77777777" w:rsidR="002E5DF6" w:rsidRDefault="002E5DF6" w:rsidP="00F0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9E1"/>
    <w:multiLevelType w:val="hybridMultilevel"/>
    <w:tmpl w:val="E16A5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4387"/>
    <w:multiLevelType w:val="hybridMultilevel"/>
    <w:tmpl w:val="8D964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6B6B"/>
    <w:multiLevelType w:val="hybridMultilevel"/>
    <w:tmpl w:val="91CA6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7652"/>
    <w:multiLevelType w:val="multilevel"/>
    <w:tmpl w:val="04AC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77566C"/>
    <w:multiLevelType w:val="hybridMultilevel"/>
    <w:tmpl w:val="5A0CE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04B6C"/>
    <w:multiLevelType w:val="hybridMultilevel"/>
    <w:tmpl w:val="2B62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06FC0"/>
    <w:multiLevelType w:val="hybridMultilevel"/>
    <w:tmpl w:val="CEF89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94650"/>
    <w:multiLevelType w:val="hybridMultilevel"/>
    <w:tmpl w:val="682E3C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F0768"/>
    <w:multiLevelType w:val="hybridMultilevel"/>
    <w:tmpl w:val="A2B47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65A4"/>
    <w:multiLevelType w:val="hybridMultilevel"/>
    <w:tmpl w:val="27F2E570"/>
    <w:lvl w:ilvl="0" w:tplc="0409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0" w15:restartNumberingAfterBreak="0">
    <w:nsid w:val="454472C6"/>
    <w:multiLevelType w:val="hybridMultilevel"/>
    <w:tmpl w:val="C48CD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CD7CB9"/>
    <w:multiLevelType w:val="multilevel"/>
    <w:tmpl w:val="24D6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B4023"/>
    <w:multiLevelType w:val="hybridMultilevel"/>
    <w:tmpl w:val="775C6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636EB"/>
    <w:multiLevelType w:val="hybridMultilevel"/>
    <w:tmpl w:val="C19CEF16"/>
    <w:lvl w:ilvl="0" w:tplc="CEE84C5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55FCD"/>
    <w:multiLevelType w:val="hybridMultilevel"/>
    <w:tmpl w:val="8976EDBE"/>
    <w:lvl w:ilvl="0" w:tplc="04090003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5" w15:restartNumberingAfterBreak="0">
    <w:nsid w:val="642F3152"/>
    <w:multiLevelType w:val="hybridMultilevel"/>
    <w:tmpl w:val="59EA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F3A2B"/>
    <w:multiLevelType w:val="hybridMultilevel"/>
    <w:tmpl w:val="D22EEEB6"/>
    <w:lvl w:ilvl="0" w:tplc="A008EB0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43898"/>
    <w:multiLevelType w:val="hybridMultilevel"/>
    <w:tmpl w:val="50D2E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72669"/>
    <w:multiLevelType w:val="hybridMultilevel"/>
    <w:tmpl w:val="8A661656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275088551">
    <w:abstractNumId w:val="12"/>
  </w:num>
  <w:num w:numId="2" w16cid:durableId="676999534">
    <w:abstractNumId w:val="13"/>
  </w:num>
  <w:num w:numId="3" w16cid:durableId="367342860">
    <w:abstractNumId w:val="4"/>
  </w:num>
  <w:num w:numId="4" w16cid:durableId="114910545">
    <w:abstractNumId w:val="1"/>
  </w:num>
  <w:num w:numId="5" w16cid:durableId="1234390575">
    <w:abstractNumId w:val="6"/>
  </w:num>
  <w:num w:numId="6" w16cid:durableId="1484464698">
    <w:abstractNumId w:val="16"/>
  </w:num>
  <w:num w:numId="7" w16cid:durableId="1985117680">
    <w:abstractNumId w:val="10"/>
  </w:num>
  <w:num w:numId="8" w16cid:durableId="605382151">
    <w:abstractNumId w:val="14"/>
  </w:num>
  <w:num w:numId="9" w16cid:durableId="1573420882">
    <w:abstractNumId w:val="9"/>
  </w:num>
  <w:num w:numId="10" w16cid:durableId="498545230">
    <w:abstractNumId w:val="0"/>
  </w:num>
  <w:num w:numId="11" w16cid:durableId="282732686">
    <w:abstractNumId w:val="2"/>
  </w:num>
  <w:num w:numId="12" w16cid:durableId="755322377">
    <w:abstractNumId w:val="18"/>
  </w:num>
  <w:num w:numId="13" w16cid:durableId="2014335245">
    <w:abstractNumId w:val="7"/>
  </w:num>
  <w:num w:numId="14" w16cid:durableId="1833989038">
    <w:abstractNumId w:val="8"/>
  </w:num>
  <w:num w:numId="15" w16cid:durableId="312410382">
    <w:abstractNumId w:val="17"/>
  </w:num>
  <w:num w:numId="16" w16cid:durableId="2046328593">
    <w:abstractNumId w:val="11"/>
  </w:num>
  <w:num w:numId="17" w16cid:durableId="1143086589">
    <w:abstractNumId w:val="5"/>
  </w:num>
  <w:num w:numId="18" w16cid:durableId="2056927364">
    <w:abstractNumId w:val="15"/>
  </w:num>
  <w:num w:numId="19" w16cid:durableId="1665743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57"/>
    <w:rsid w:val="000129CC"/>
    <w:rsid w:val="000163CD"/>
    <w:rsid w:val="00026D76"/>
    <w:rsid w:val="00027E12"/>
    <w:rsid w:val="00035E57"/>
    <w:rsid w:val="0004084D"/>
    <w:rsid w:val="000871AA"/>
    <w:rsid w:val="00087213"/>
    <w:rsid w:val="000C3A0D"/>
    <w:rsid w:val="000C6697"/>
    <w:rsid w:val="000E258B"/>
    <w:rsid w:val="000F1897"/>
    <w:rsid w:val="000F3303"/>
    <w:rsid w:val="000F66EE"/>
    <w:rsid w:val="00101622"/>
    <w:rsid w:val="00105B66"/>
    <w:rsid w:val="00120124"/>
    <w:rsid w:val="00136540"/>
    <w:rsid w:val="001474D7"/>
    <w:rsid w:val="00162990"/>
    <w:rsid w:val="0018697A"/>
    <w:rsid w:val="001C617E"/>
    <w:rsid w:val="001E4022"/>
    <w:rsid w:val="001E4F20"/>
    <w:rsid w:val="001F0B07"/>
    <w:rsid w:val="001F345D"/>
    <w:rsid w:val="00201E4B"/>
    <w:rsid w:val="00224AE7"/>
    <w:rsid w:val="002448F0"/>
    <w:rsid w:val="00263E7D"/>
    <w:rsid w:val="00271F68"/>
    <w:rsid w:val="002721E2"/>
    <w:rsid w:val="002730D0"/>
    <w:rsid w:val="00280B94"/>
    <w:rsid w:val="00285B2F"/>
    <w:rsid w:val="00296DF1"/>
    <w:rsid w:val="002C008B"/>
    <w:rsid w:val="002C371E"/>
    <w:rsid w:val="002D78F1"/>
    <w:rsid w:val="002E5DF6"/>
    <w:rsid w:val="002E7E71"/>
    <w:rsid w:val="002F6523"/>
    <w:rsid w:val="003156FD"/>
    <w:rsid w:val="00326A3D"/>
    <w:rsid w:val="00380322"/>
    <w:rsid w:val="00390AA7"/>
    <w:rsid w:val="003A3057"/>
    <w:rsid w:val="003C4E61"/>
    <w:rsid w:val="003D70A1"/>
    <w:rsid w:val="003E05CB"/>
    <w:rsid w:val="003E7D47"/>
    <w:rsid w:val="00415981"/>
    <w:rsid w:val="004308BF"/>
    <w:rsid w:val="00434547"/>
    <w:rsid w:val="00436620"/>
    <w:rsid w:val="00450200"/>
    <w:rsid w:val="004557E6"/>
    <w:rsid w:val="0047149C"/>
    <w:rsid w:val="00492B4D"/>
    <w:rsid w:val="004976B4"/>
    <w:rsid w:val="004A78E1"/>
    <w:rsid w:val="004D1718"/>
    <w:rsid w:val="004D5614"/>
    <w:rsid w:val="004E0157"/>
    <w:rsid w:val="004F50D2"/>
    <w:rsid w:val="0051500E"/>
    <w:rsid w:val="00552231"/>
    <w:rsid w:val="0056345C"/>
    <w:rsid w:val="00570BD4"/>
    <w:rsid w:val="005734C0"/>
    <w:rsid w:val="005B0E42"/>
    <w:rsid w:val="005B7D68"/>
    <w:rsid w:val="005C2D44"/>
    <w:rsid w:val="005D0749"/>
    <w:rsid w:val="005D7132"/>
    <w:rsid w:val="005E43BA"/>
    <w:rsid w:val="005E4622"/>
    <w:rsid w:val="005F1D5E"/>
    <w:rsid w:val="005F5B58"/>
    <w:rsid w:val="00602987"/>
    <w:rsid w:val="00607BE5"/>
    <w:rsid w:val="00630B61"/>
    <w:rsid w:val="00635EE8"/>
    <w:rsid w:val="00664B0C"/>
    <w:rsid w:val="00665089"/>
    <w:rsid w:val="00681B0C"/>
    <w:rsid w:val="006B6C43"/>
    <w:rsid w:val="006D09B4"/>
    <w:rsid w:val="006D19A8"/>
    <w:rsid w:val="006D32EF"/>
    <w:rsid w:val="006D65FB"/>
    <w:rsid w:val="0072535A"/>
    <w:rsid w:val="00734731"/>
    <w:rsid w:val="0074230D"/>
    <w:rsid w:val="00755CDE"/>
    <w:rsid w:val="007821C4"/>
    <w:rsid w:val="00784483"/>
    <w:rsid w:val="00784E7A"/>
    <w:rsid w:val="00793098"/>
    <w:rsid w:val="007A7171"/>
    <w:rsid w:val="007C25CB"/>
    <w:rsid w:val="007E4185"/>
    <w:rsid w:val="00872F20"/>
    <w:rsid w:val="00886034"/>
    <w:rsid w:val="008A30A5"/>
    <w:rsid w:val="008A3AE6"/>
    <w:rsid w:val="008A4168"/>
    <w:rsid w:val="00902C42"/>
    <w:rsid w:val="00942D9E"/>
    <w:rsid w:val="0094326C"/>
    <w:rsid w:val="00992501"/>
    <w:rsid w:val="009A6903"/>
    <w:rsid w:val="009C3F89"/>
    <w:rsid w:val="009C55C9"/>
    <w:rsid w:val="009E37D8"/>
    <w:rsid w:val="009E6159"/>
    <w:rsid w:val="009F128F"/>
    <w:rsid w:val="00A05DB4"/>
    <w:rsid w:val="00A11CD1"/>
    <w:rsid w:val="00A13AF8"/>
    <w:rsid w:val="00A13CA1"/>
    <w:rsid w:val="00A148B2"/>
    <w:rsid w:val="00A162EB"/>
    <w:rsid w:val="00A266BF"/>
    <w:rsid w:val="00A50BE5"/>
    <w:rsid w:val="00A54EAF"/>
    <w:rsid w:val="00A6291F"/>
    <w:rsid w:val="00A64D86"/>
    <w:rsid w:val="00A67B56"/>
    <w:rsid w:val="00AA15E0"/>
    <w:rsid w:val="00AA5112"/>
    <w:rsid w:val="00AB66AB"/>
    <w:rsid w:val="00AC1943"/>
    <w:rsid w:val="00AD2A8F"/>
    <w:rsid w:val="00B163EC"/>
    <w:rsid w:val="00B249DA"/>
    <w:rsid w:val="00B43CD2"/>
    <w:rsid w:val="00B52F79"/>
    <w:rsid w:val="00B61C2E"/>
    <w:rsid w:val="00B703A3"/>
    <w:rsid w:val="00B71B7A"/>
    <w:rsid w:val="00B73943"/>
    <w:rsid w:val="00B773F4"/>
    <w:rsid w:val="00B83062"/>
    <w:rsid w:val="00B863A7"/>
    <w:rsid w:val="00B90ADF"/>
    <w:rsid w:val="00B9249F"/>
    <w:rsid w:val="00BA143F"/>
    <w:rsid w:val="00BB2137"/>
    <w:rsid w:val="00BB4BB2"/>
    <w:rsid w:val="00BD390E"/>
    <w:rsid w:val="00BD7F72"/>
    <w:rsid w:val="00C01094"/>
    <w:rsid w:val="00C35626"/>
    <w:rsid w:val="00C47707"/>
    <w:rsid w:val="00C66E47"/>
    <w:rsid w:val="00C67C27"/>
    <w:rsid w:val="00C81241"/>
    <w:rsid w:val="00C84D14"/>
    <w:rsid w:val="00CA70FC"/>
    <w:rsid w:val="00CB289D"/>
    <w:rsid w:val="00CB3AA5"/>
    <w:rsid w:val="00CD4E2F"/>
    <w:rsid w:val="00CF66CA"/>
    <w:rsid w:val="00D054A8"/>
    <w:rsid w:val="00D10391"/>
    <w:rsid w:val="00D23C52"/>
    <w:rsid w:val="00D509E6"/>
    <w:rsid w:val="00D72CB7"/>
    <w:rsid w:val="00D8487E"/>
    <w:rsid w:val="00DA38D2"/>
    <w:rsid w:val="00DB3965"/>
    <w:rsid w:val="00DB3E8E"/>
    <w:rsid w:val="00DC2FAC"/>
    <w:rsid w:val="00DC457C"/>
    <w:rsid w:val="00DD11BC"/>
    <w:rsid w:val="00DD17F1"/>
    <w:rsid w:val="00DE2FC5"/>
    <w:rsid w:val="00DF759E"/>
    <w:rsid w:val="00E02378"/>
    <w:rsid w:val="00E05958"/>
    <w:rsid w:val="00E079AE"/>
    <w:rsid w:val="00E1756E"/>
    <w:rsid w:val="00E30E2E"/>
    <w:rsid w:val="00E46D7A"/>
    <w:rsid w:val="00E65F19"/>
    <w:rsid w:val="00E94A2C"/>
    <w:rsid w:val="00F00137"/>
    <w:rsid w:val="00F1196A"/>
    <w:rsid w:val="00F322F8"/>
    <w:rsid w:val="00F439BE"/>
    <w:rsid w:val="00F71C25"/>
    <w:rsid w:val="00F7771B"/>
    <w:rsid w:val="00F8106E"/>
    <w:rsid w:val="00FD64B1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8C92"/>
  <w15:chartTrackingRefBased/>
  <w15:docId w15:val="{6AF13E14-6F02-4148-944D-9C69901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E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35E5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81B0C"/>
    <w:rPr>
      <w:color w:val="605E5C"/>
      <w:shd w:val="clear" w:color="auto" w:fill="E1DFDD"/>
    </w:rPr>
  </w:style>
  <w:style w:type="table" w:styleId="GridTable2-Accent6">
    <w:name w:val="Grid Table 2 Accent 6"/>
    <w:basedOn w:val="TableNormal"/>
    <w:uiPriority w:val="47"/>
    <w:rsid w:val="000C3A0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C3A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4">
    <w:name w:val="List Table 4 Accent 4"/>
    <w:basedOn w:val="TableNormal"/>
    <w:uiPriority w:val="49"/>
    <w:rsid w:val="0016299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5734C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0129C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C8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37"/>
  </w:style>
  <w:style w:type="paragraph" w:styleId="Footer">
    <w:name w:val="footer"/>
    <w:basedOn w:val="Normal"/>
    <w:link w:val="FooterChar"/>
    <w:uiPriority w:val="99"/>
    <w:unhideWhenUsed/>
    <w:rsid w:val="00F0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ailsecuritairenb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7311-E603-48B3-9A64-33583750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Langille, Nathan (EECD/EDPE)</dc:creator>
  <cp:keywords/>
  <dc:description/>
  <cp:lastModifiedBy>Langille, Nathan (EECD/EDPE)</cp:lastModifiedBy>
  <cp:revision>2</cp:revision>
  <dcterms:created xsi:type="dcterms:W3CDTF">2025-01-09T13:45:00Z</dcterms:created>
  <dcterms:modified xsi:type="dcterms:W3CDTF">2025-01-09T13:45:00Z</dcterms:modified>
</cp:coreProperties>
</file>